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F47F4E">
        <w:rPr>
          <w:b/>
        </w:rPr>
        <w:t>001</w:t>
      </w:r>
      <w:r w:rsidR="00972658">
        <w:rPr>
          <w:b/>
        </w:rPr>
        <w:t>/2012</w:t>
      </w:r>
    </w:p>
    <w:p w:rsidR="002304AD" w:rsidRPr="004B48DB" w:rsidRDefault="002304AD" w:rsidP="00E120AA">
      <w:pPr>
        <w:spacing w:line="360" w:lineRule="auto"/>
        <w:jc w:val="both"/>
        <w:rPr>
          <w:lang w:val="pt-PT"/>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F31561" w:rsidRPr="004B48DB">
        <w:rPr>
          <w:lang w:val="pt-PT"/>
        </w:rPr>
        <w:t xml:space="preserve"> </w:t>
      </w:r>
      <w:r w:rsidR="00F47F4E">
        <w:rPr>
          <w:lang w:val="pt-PT"/>
        </w:rPr>
        <w:t xml:space="preserve">LEINY LOPES DE SOUZA </w:t>
      </w:r>
      <w:r w:rsidR="002C6FB4" w:rsidRPr="004B48DB">
        <w:rPr>
          <w:lang w:val="pt-PT"/>
        </w:rPr>
        <w:t>da Unidade Escolar</w:t>
      </w:r>
      <w:r w:rsidR="00695916" w:rsidRPr="004B48DB">
        <w:rPr>
          <w:lang w:val="pt-PT"/>
        </w:rPr>
        <w:t xml:space="preserve"> </w:t>
      </w:r>
      <w:r w:rsidR="00F47F4E">
        <w:rPr>
          <w:lang w:val="pt-PT"/>
        </w:rPr>
        <w:t>COLÉGIO ESTADUAL LEINY LOPES DE SOUZA</w:t>
      </w:r>
      <w:r w:rsidR="002C6FB4" w:rsidRPr="00972658">
        <w:rPr>
          <w:color w:val="FF0000"/>
          <w:lang w:val="pt-PT"/>
        </w:rPr>
        <w:t xml:space="preserve">  </w:t>
      </w:r>
      <w:r w:rsidR="00695916" w:rsidRPr="004B48DB">
        <w:rPr>
          <w:lang w:val="pt-PT"/>
        </w:rPr>
        <w:t>município de</w:t>
      </w:r>
      <w:r w:rsidR="00BE4571">
        <w:rPr>
          <w:lang w:val="pt-PT"/>
        </w:rPr>
        <w:t xml:space="preserve"> </w:t>
      </w:r>
      <w:r w:rsidR="00F47F4E">
        <w:rPr>
          <w:lang w:val="pt-PT"/>
        </w:rPr>
        <w:t>ANÁPOLIS</w:t>
      </w:r>
      <w:r w:rsidR="002C6FB4" w:rsidRPr="004B48DB">
        <w:rPr>
          <w:lang w:val="pt-PT"/>
        </w:rPr>
        <w:t xml:space="preserve"> no Estado de Goiás, pessoa jurídica de Direito Privado, com sede  na </w:t>
      </w:r>
      <w:r w:rsidR="00F47F4E">
        <w:rPr>
          <w:lang w:val="pt-PT"/>
        </w:rPr>
        <w:t>RUA URUAÇU QUADRA 29/A S/Nº, ANÁPOLIS</w:t>
      </w:r>
      <w:r w:rsidR="002C6FB4" w:rsidRPr="004B48DB">
        <w:rPr>
          <w:lang w:val="pt-PT"/>
        </w:rPr>
        <w:t>, inscrita no CNPJ/MF sob o nº</w:t>
      </w:r>
      <w:r w:rsidR="00F42DB4" w:rsidRPr="004B48DB">
        <w:rPr>
          <w:lang w:val="pt-PT"/>
        </w:rPr>
        <w:t xml:space="preserve"> </w:t>
      </w:r>
      <w:r w:rsidR="00F47F4E">
        <w:rPr>
          <w:lang w:val="pt-PT"/>
        </w:rPr>
        <w:t>00.689.563/0001-39</w:t>
      </w:r>
      <w:r w:rsidR="00861FBB" w:rsidRPr="004B48DB">
        <w:rPr>
          <w:lang w:val="pt-PT"/>
        </w:rPr>
        <w:t>,</w:t>
      </w:r>
      <w:r w:rsidR="002C6FB4" w:rsidRPr="004B48DB">
        <w:rPr>
          <w:lang w:val="pt-PT"/>
        </w:rPr>
        <w:t xml:space="preserve"> neste ato representado pelo Presidente do Conselho o (a) Sr (a) </w:t>
      </w:r>
      <w:r w:rsidR="00F47F4E">
        <w:rPr>
          <w:lang w:val="pt-PT"/>
        </w:rPr>
        <w:t>NEIREMAN</w:t>
      </w:r>
      <w:r w:rsidR="00102866">
        <w:rPr>
          <w:lang w:val="pt-PT"/>
        </w:rPr>
        <w:t xml:space="preserve"> BATISTA SANTANA, Professora</w:t>
      </w:r>
      <w:r w:rsidR="002C6FB4" w:rsidRPr="00972658">
        <w:rPr>
          <w:color w:val="FF0000"/>
          <w:lang w:val="pt-PT"/>
        </w:rPr>
        <w:t xml:space="preserve"> </w:t>
      </w:r>
      <w:r w:rsidR="002C6FB4" w:rsidRPr="004B48DB">
        <w:rPr>
          <w:lang w:val="pt-PT"/>
        </w:rPr>
        <w:t>inscrito (a) no CPF/MF sob o nº</w:t>
      </w:r>
      <w:r w:rsidR="00102866">
        <w:rPr>
          <w:lang w:val="pt-PT"/>
        </w:rPr>
        <w:t xml:space="preserve"> 945.324.001-04,</w:t>
      </w:r>
      <w:r w:rsidR="002C6FB4" w:rsidRPr="004B48DB">
        <w:rPr>
          <w:lang w:val="pt-PT"/>
        </w:rPr>
        <w:t xml:space="preserve"> Carteira de Identidade nº</w:t>
      </w:r>
      <w:r w:rsidR="00861FBB" w:rsidRPr="004B48DB">
        <w:rPr>
          <w:lang w:val="pt-PT"/>
        </w:rPr>
        <w:t xml:space="preserve"> </w:t>
      </w:r>
      <w:r w:rsidR="00102866">
        <w:rPr>
          <w:lang w:val="pt-PT"/>
        </w:rPr>
        <w:t>4 239 408,</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3F240D">
        <w:rPr>
          <w:lang w:val="pt-PT"/>
        </w:rPr>
        <w:t>23</w:t>
      </w:r>
      <w:r w:rsidR="00102866">
        <w:rPr>
          <w:lang w:val="pt-PT"/>
        </w:rPr>
        <w:t>/01</w:t>
      </w:r>
      <w:r w:rsidR="00163CB7">
        <w:rPr>
          <w:lang w:val="pt-PT"/>
        </w:rPr>
        <w:t>/12</w:t>
      </w:r>
      <w:r w:rsidR="00102866">
        <w:rPr>
          <w:lang w:val="pt-PT"/>
        </w:rPr>
        <w:t xml:space="preserve"> a </w:t>
      </w:r>
      <w:r w:rsidR="003F240D">
        <w:rPr>
          <w:lang w:val="pt-PT"/>
        </w:rPr>
        <w:t>27</w:t>
      </w:r>
      <w:r w:rsidR="00102866">
        <w:rPr>
          <w:lang w:val="pt-PT"/>
        </w:rPr>
        <w:t>/04/12</w:t>
      </w:r>
      <w:r w:rsidR="0007585E" w:rsidRPr="004B48DB">
        <w:rPr>
          <w:lang w:val="pt-PT"/>
        </w:rPr>
        <w:t>.  Os interessados deverão apresentar a documentação para habilitação e proposta de preços até o dia</w:t>
      </w:r>
      <w:r w:rsidR="005952E7" w:rsidRPr="004B48DB">
        <w:rPr>
          <w:lang w:val="pt-PT"/>
        </w:rPr>
        <w:t xml:space="preserve"> </w:t>
      </w:r>
      <w:r w:rsidR="00B566CB">
        <w:rPr>
          <w:lang w:val="pt-PT"/>
        </w:rPr>
        <w:t>25</w:t>
      </w:r>
      <w:r w:rsidR="00102866">
        <w:rPr>
          <w:lang w:val="pt-PT"/>
        </w:rPr>
        <w:t>/</w:t>
      </w:r>
      <w:r w:rsidR="00B566CB">
        <w:rPr>
          <w:lang w:val="pt-PT"/>
        </w:rPr>
        <w:t>01</w:t>
      </w:r>
      <w:r w:rsidR="00102866">
        <w:rPr>
          <w:lang w:val="pt-PT"/>
        </w:rPr>
        <w:t>/12</w:t>
      </w:r>
      <w:r w:rsidR="0007585E" w:rsidRPr="004B48DB">
        <w:rPr>
          <w:lang w:val="pt-PT"/>
        </w:rPr>
        <w:t xml:space="preserve">, no horário das </w:t>
      </w:r>
      <w:r w:rsidR="00102866">
        <w:rPr>
          <w:lang w:val="pt-PT"/>
        </w:rPr>
        <w:t>08h as 18h</w:t>
      </w:r>
      <w:r w:rsidR="0007585E" w:rsidRPr="004B48DB">
        <w:rPr>
          <w:lang w:val="pt-PT"/>
        </w:rPr>
        <w:t xml:space="preserve">, na sede do Conselho Escolar, situada à </w:t>
      </w:r>
      <w:r w:rsidR="00102866">
        <w:rPr>
          <w:lang w:val="pt-PT"/>
        </w:rPr>
        <w:t>Rua Uruaçu Quadra 29ª S/Nº Parq</w:t>
      </w:r>
      <w:r w:rsidR="00163CB7">
        <w:rPr>
          <w:lang w:val="pt-PT"/>
        </w:rPr>
        <w:t>ue Calixtópolis</w:t>
      </w:r>
      <w:r w:rsidR="00102866">
        <w:rPr>
          <w:lang w:val="pt-PT"/>
        </w:rPr>
        <w:t>, Anápolis.</w:t>
      </w:r>
    </w:p>
    <w:p w:rsidR="004F22DD" w:rsidRPr="00102866"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sz w:val="24"/>
          <w:szCs w:val="24"/>
        </w:rPr>
        <w:t xml:space="preserve">O </w:t>
      </w:r>
      <w:r w:rsidR="0007585E" w:rsidRPr="004B48DB">
        <w:rPr>
          <w:sz w:val="24"/>
          <w:szCs w:val="24"/>
        </w:rPr>
        <w:t xml:space="preserve">objeto da presente </w:t>
      </w:r>
      <w:r w:rsidR="006F3791" w:rsidRPr="004B48DB">
        <w:rPr>
          <w:sz w:val="24"/>
          <w:szCs w:val="24"/>
        </w:rPr>
        <w:t>Chamada Pública</w:t>
      </w:r>
      <w:proofErr w:type="gramEnd"/>
      <w:r w:rsidR="006F3791" w:rsidRPr="004B48DB">
        <w:rPr>
          <w:sz w:val="24"/>
          <w:szCs w:val="24"/>
        </w:rPr>
        <w:t xml:space="preserve">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proofErr w:type="gramStart"/>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w:t>
      </w:r>
      <w:proofErr w:type="gramEnd"/>
      <w:r w:rsidR="004E5316" w:rsidRPr="004B48DB">
        <w:rPr>
          <w:b/>
          <w:sz w:val="24"/>
          <w:szCs w:val="24"/>
        </w:rPr>
        <w:t>,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Default="00BE4571" w:rsidP="00E120AA">
      <w:pPr>
        <w:widowControl w:val="0"/>
        <w:spacing w:line="360" w:lineRule="auto"/>
        <w:ind w:right="-142"/>
        <w:jc w:val="both"/>
        <w:rPr>
          <w:snapToGrid w:val="0"/>
        </w:rPr>
      </w:pP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proofErr w:type="gramStart"/>
      <w:r w:rsidRPr="004B48DB">
        <w:rPr>
          <w:b/>
          <w:bCs/>
        </w:rPr>
        <w:t>5</w:t>
      </w:r>
      <w:r w:rsidR="00E741D5" w:rsidRPr="004B48DB">
        <w:rPr>
          <w:b/>
          <w:bCs/>
        </w:rPr>
        <w:t>.1.</w:t>
      </w:r>
      <w:proofErr w:type="gramEnd"/>
      <w:r w:rsidR="00E741D5" w:rsidRPr="004B48DB">
        <w:rPr>
          <w:b/>
          <w:bCs/>
        </w:rPr>
        <w:t xml:space="preserve">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lastRenderedPageBreak/>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63CB7">
        <w:rPr>
          <w:snapToGrid w:val="0"/>
        </w:rPr>
        <w:t xml:space="preserve"> ser entregues, semanalmente, na</w:t>
      </w:r>
      <w:r w:rsidR="001B4F95" w:rsidRPr="004B48DB">
        <w:rPr>
          <w:snapToGrid w:val="0"/>
        </w:rPr>
        <w:t xml:space="preserve"> </w:t>
      </w:r>
      <w:r w:rsidR="00102866">
        <w:rPr>
          <w:snapToGrid w:val="0"/>
        </w:rPr>
        <w:t xml:space="preserve">Rua Uruaçu Quadra 29/A S/Nº Parque </w:t>
      </w:r>
      <w:proofErr w:type="spellStart"/>
      <w:r w:rsidR="00102866">
        <w:rPr>
          <w:snapToGrid w:val="0"/>
        </w:rPr>
        <w:t>Calixtópolis</w:t>
      </w:r>
      <w:proofErr w:type="spellEnd"/>
      <w:r w:rsidR="00102866">
        <w:rPr>
          <w:snapToGrid w:val="0"/>
        </w:rPr>
        <w:t>, Anápolis,</w:t>
      </w:r>
      <w:r w:rsidRPr="004B48DB">
        <w:rPr>
          <w:snapToGrid w:val="0"/>
        </w:rPr>
        <w:t xml:space="preserve"> durante o período</w:t>
      </w:r>
      <w:r w:rsidR="00C16473" w:rsidRPr="004B48DB">
        <w:rPr>
          <w:snapToGrid w:val="0"/>
        </w:rPr>
        <w:t xml:space="preserve"> </w:t>
      </w:r>
      <w:r w:rsidR="00102866">
        <w:rPr>
          <w:lang w:val="pt-PT"/>
        </w:rPr>
        <w:t>02/01</w:t>
      </w:r>
      <w:r w:rsidR="00163CB7">
        <w:rPr>
          <w:lang w:val="pt-PT"/>
        </w:rPr>
        <w:t>/12</w:t>
      </w:r>
      <w:r w:rsidR="00102866">
        <w:rPr>
          <w:lang w:val="pt-PT"/>
        </w:rPr>
        <w:t xml:space="preserve"> a 30/04/12, </w:t>
      </w:r>
      <w:r w:rsidRPr="004B48DB">
        <w:rPr>
          <w:snapToGrid w:val="0"/>
        </w:rPr>
        <w:t xml:space="preserve">no horário compreendido entre </w:t>
      </w:r>
      <w:r w:rsidR="00122DAE">
        <w:rPr>
          <w:snapToGrid w:val="0"/>
        </w:rPr>
        <w:t>8h e 18h</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122DAE">
        <w:t>COLÉGIO ESTADUAL LEINY LOPES</w:t>
      </w:r>
      <w:proofErr w:type="gramStart"/>
      <w:r w:rsidR="00122DAE">
        <w:t xml:space="preserve">  </w:t>
      </w:r>
      <w:proofErr w:type="gramEnd"/>
      <w:r w:rsidR="00122DAE">
        <w:t>DE SOUZA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 xml:space="preserve">recebimento do produto pelo </w:t>
      </w:r>
      <w:proofErr w:type="gramStart"/>
      <w:r w:rsidRPr="004B48DB">
        <w:t>setor competente vedada</w:t>
      </w:r>
      <w:proofErr w:type="gramEnd"/>
      <w:r w:rsidRPr="004B48DB">
        <w:t xml:space="preserve">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lastRenderedPageBreak/>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 xml:space="preserve">II- média dos preços pagos aos Agricultores Familiares por </w:t>
      </w:r>
      <w:proofErr w:type="gramStart"/>
      <w:r w:rsidRPr="004B48DB">
        <w:t>3</w:t>
      </w:r>
      <w:proofErr w:type="gramEnd"/>
      <w:r w:rsidRPr="004B48DB">
        <w:t xml:space="preserve">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proofErr w:type="gramStart"/>
      <w:r w:rsidR="003A12EC" w:rsidRPr="004B48DB">
        <w:t>)</w:t>
      </w:r>
      <w:proofErr w:type="gramEnd"/>
      <w:r w:rsidR="003A12EC" w:rsidRPr="004B48DB">
        <w:t>/ano</w:t>
      </w:r>
      <w:r w:rsidRPr="004B48DB">
        <w:t>.</w:t>
      </w: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122DAE">
        <w:t>COLÉGIO ESTADUAL LEINY LOPES DE SOUZA</w:t>
      </w:r>
      <w:r w:rsidR="00DE472D" w:rsidRPr="004B48DB">
        <w:t xml:space="preserve">, do frete para transporte e distribuição ponto a ponto. </w:t>
      </w:r>
      <w:r w:rsidR="00163CB7">
        <w:t>O Conselho E</w:t>
      </w:r>
      <w:r w:rsidR="00232AC2" w:rsidRPr="004B48DB">
        <w:t>scolar d</w:t>
      </w:r>
      <w:r w:rsidR="00353FA5" w:rsidRPr="004B48DB">
        <w:t xml:space="preserve">o </w:t>
      </w:r>
      <w:r w:rsidR="00122DAE">
        <w:t xml:space="preserve">COLÉGIO ESTADUAL LEINY LOPES DE SOUZA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 xml:space="preserve">respeitando as </w:t>
      </w:r>
      <w:proofErr w:type="spellStart"/>
      <w:r w:rsidR="00DE472D" w:rsidRPr="004B48DB">
        <w:t>DAPs</w:t>
      </w:r>
      <w:proofErr w:type="spellEnd"/>
      <w:r w:rsidR="00DE472D" w:rsidRPr="004B48DB">
        <w:t xml:space="preserve"> já cadastradas. Para efeito de documento fiscal, caso esta nova entidade venha emitir documento</w:t>
      </w:r>
      <w:r w:rsidR="00232AC2" w:rsidRPr="004B48DB">
        <w:t xml:space="preserve"> </w:t>
      </w:r>
      <w:r w:rsidR="00DE472D" w:rsidRPr="004B48DB">
        <w:t xml:space="preserve">fiscal, será necessário </w:t>
      </w:r>
      <w:proofErr w:type="gramStart"/>
      <w:r w:rsidR="00DE472D" w:rsidRPr="004B48DB">
        <w:t>a</w:t>
      </w:r>
      <w:proofErr w:type="gramEnd"/>
      <w:r w:rsidR="00DE472D" w:rsidRPr="004B48DB">
        <w:t xml:space="preserve"> assinatura de novo contrato, com a anuência da entidade.</w:t>
      </w: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122DAE">
        <w:t>nº</w:t>
      </w:r>
      <w:proofErr w:type="gramStart"/>
      <w:r w:rsidRPr="00122DAE">
        <w:t xml:space="preserve"> </w:t>
      </w:r>
      <w:r w:rsidR="00E120AA" w:rsidRPr="00122DAE">
        <w:t xml:space="preserve"> </w:t>
      </w:r>
      <w:proofErr w:type="gramEnd"/>
      <w:r w:rsidR="003D765F" w:rsidRPr="00122DAE">
        <w:t>001</w:t>
      </w:r>
      <w:r w:rsidRPr="00122DAE">
        <w:t>/201</w:t>
      </w:r>
      <w:r w:rsidR="003D765F" w:rsidRPr="00122DA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122DAE" w:rsidRPr="00122DAE">
        <w:t>04</w:t>
      </w:r>
      <w:r w:rsidR="00BE4571" w:rsidRPr="003D765F">
        <w:rPr>
          <w:color w:val="FF0000"/>
        </w:rPr>
        <w:t xml:space="preserve"> </w:t>
      </w:r>
      <w:r w:rsidR="008E549E" w:rsidRPr="004B48DB">
        <w:t>meses</w:t>
      </w:r>
      <w:r w:rsidRPr="004B48DB">
        <w:t>,</w:t>
      </w:r>
      <w:proofErr w:type="gramStart"/>
      <w:r w:rsidR="003D765F">
        <w:t xml:space="preserve"> </w:t>
      </w:r>
      <w:r w:rsidRPr="004B48DB">
        <w:t xml:space="preserve"> </w:t>
      </w:r>
      <w:proofErr w:type="gramEnd"/>
      <w:r w:rsidRPr="004B48DB">
        <w:t>período este compreendido de</w:t>
      </w:r>
      <w:r w:rsidR="00E344E6" w:rsidRPr="004B48DB">
        <w:t xml:space="preserve"> </w:t>
      </w:r>
      <w:r w:rsidR="003F240D">
        <w:t>23</w:t>
      </w:r>
      <w:r w:rsidR="002F0575">
        <w:t>/01</w:t>
      </w:r>
      <w:r w:rsidR="00163CB7">
        <w:t>/12</w:t>
      </w:r>
      <w:r w:rsidR="002F0575">
        <w:t xml:space="preserve"> a</w:t>
      </w:r>
      <w:r w:rsidR="00122DAE">
        <w:t xml:space="preserve"> </w:t>
      </w:r>
      <w:r w:rsidR="003F240D">
        <w:t>27</w:t>
      </w:r>
      <w:r w:rsidR="00122DAE">
        <w:t>/04/12.</w:t>
      </w: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w:t>
      </w:r>
      <w:proofErr w:type="spellStart"/>
      <w:r w:rsidR="00C95118" w:rsidRPr="004B48DB">
        <w:t>Seagro</w:t>
      </w:r>
      <w:proofErr w:type="spellEnd"/>
      <w:r w:rsidR="00C95118" w:rsidRPr="004B48DB">
        <w:t xml:space="preserve">,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proofErr w:type="gramStart"/>
      <w:r w:rsidR="00A9596A" w:rsidRPr="004B48DB">
        <w:t>Fica</w:t>
      </w:r>
      <w:proofErr w:type="gramEnd"/>
      <w:r w:rsidR="00A9596A" w:rsidRPr="004B48DB">
        <w:t xml:space="preserve">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2F0575">
        <w:t>02/01</w:t>
      </w:r>
      <w:r w:rsidR="00163CB7">
        <w:t>/12</w:t>
      </w:r>
      <w:r w:rsidR="002F0575">
        <w:t xml:space="preserve"> a 30/04/12.</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0034B6">
        <w:t>COLÉGIO ESTADUAL LEINY LOPES DE SOUZA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0034B6">
        <w:t>(062) 3316 1642</w:t>
      </w:r>
      <w:r w:rsidRPr="004B48DB">
        <w:t>, Conselho Escolar d</w:t>
      </w:r>
      <w:r w:rsidR="00116F23" w:rsidRPr="004B48DB">
        <w:t xml:space="preserve">o </w:t>
      </w:r>
      <w:r w:rsidR="000034B6">
        <w:t>COLÉGIO ESTADUAL LEINY LOPES DE SOUZA.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proofErr w:type="gramStart"/>
      <w:r w:rsidRPr="004B48DB">
        <w:t>A presente</w:t>
      </w:r>
      <w:proofErr w:type="gramEnd"/>
      <w:r w:rsidRPr="004B48DB">
        <w:t xml:space="preserv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0034B6" w:rsidRDefault="000034B6" w:rsidP="00D648EE">
      <w:pPr>
        <w:autoSpaceDE w:val="0"/>
        <w:autoSpaceDN w:val="0"/>
        <w:adjustRightInd w:val="0"/>
        <w:jc w:val="center"/>
        <w:rPr>
          <w:b/>
          <w:bCs/>
        </w:rPr>
      </w:pPr>
      <w:r w:rsidRPr="000034B6">
        <w:rPr>
          <w:b/>
          <w:bCs/>
        </w:rPr>
        <w:t>NEIREMAN BATISTA SANTANA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0034B6">
        <w:t>COLÉGIO ESTADUAL LEINY LOPES DE SOUZA</w:t>
      </w:r>
      <w:r w:rsidR="000034B6" w:rsidRPr="008C7DA7">
        <w:rPr>
          <w:b/>
          <w:bCs/>
          <w:color w:val="FF0000"/>
        </w:rPr>
        <w:t xml:space="preserve"> </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475531" w:rsidRPr="004B48DB" w:rsidRDefault="00475531" w:rsidP="00E120AA">
      <w:pPr>
        <w:autoSpaceDE w:val="0"/>
        <w:autoSpaceDN w:val="0"/>
        <w:adjustRightInd w:val="0"/>
        <w:jc w:val="both"/>
        <w:rPr>
          <w:b/>
          <w:bCs/>
        </w:rPr>
      </w:pPr>
      <w:r w:rsidRPr="004B48DB">
        <w:rPr>
          <w:b/>
        </w:rPr>
        <w:t xml:space="preserve">                             ANEXO I</w:t>
      </w:r>
      <w:r w:rsidRPr="004B48DB">
        <w:t xml:space="preserve"> - </w:t>
      </w:r>
      <w:r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E509BA" w:rsidRPr="004B48DB" w:rsidRDefault="00E509BA" w:rsidP="00E120AA">
      <w:pPr>
        <w:autoSpaceDE w:val="0"/>
        <w:autoSpaceDN w:val="0"/>
        <w:adjustRightInd w:val="0"/>
        <w:ind w:firstLine="1440"/>
        <w:jc w:val="both"/>
      </w:pPr>
      <w:r w:rsidRPr="004B48DB">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4B48DB">
        <w:t>a</w:t>
      </w:r>
      <w:proofErr w:type="gramEnd"/>
      <w:r w:rsidRPr="004B48DB">
        <w:t xml:space="preserve"> segurança e adequação do alimento, sob as condições </w:t>
      </w:r>
      <w:r w:rsidRPr="004B48DB">
        <w:lastRenderedPageBreak/>
        <w:t>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roofErr w:type="gramStart"/>
      <w:r w:rsidRPr="004B48DB">
        <w:t>)</w:t>
      </w:r>
      <w:proofErr w:type="gramEnd"/>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Pr="004B48DB" w:rsidRDefault="00E509BA" w:rsidP="00E120AA">
      <w:pPr>
        <w:autoSpaceDE w:val="0"/>
        <w:autoSpaceDN w:val="0"/>
        <w:adjustRightInd w:val="0"/>
        <w:ind w:firstLine="1440"/>
        <w:jc w:val="both"/>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w:t>
            </w:r>
            <w:proofErr w:type="spellStart"/>
            <w:r w:rsidRPr="004B48DB">
              <w:t>Un</w:t>
            </w:r>
            <w:proofErr w:type="spellEnd"/>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nanica, maçã, prata, da </w:t>
            </w:r>
            <w:proofErr w:type="gramStart"/>
            <w:r w:rsidRPr="004B48DB">
              <w:t>terra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roofErr w:type="spellStart"/>
            <w:r w:rsidRPr="004B48DB">
              <w:t>Pêra</w:t>
            </w:r>
            <w:proofErr w:type="spell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Fuji ou gala, </w:t>
            </w:r>
            <w:proofErr w:type="gramStart"/>
            <w:r w:rsidRPr="004B48DB">
              <w:t>nacional</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Madura; moranga, </w:t>
            </w:r>
            <w:proofErr w:type="spellStart"/>
            <w:r w:rsidRPr="004B48DB">
              <w:t>cabotiá</w:t>
            </w:r>
            <w:proofErr w:type="spellEnd"/>
            <w:r w:rsidRPr="004B48DB">
              <w:t xml:space="preserve">, </w:t>
            </w:r>
            <w:proofErr w:type="gramStart"/>
            <w:r w:rsidRPr="004B48DB">
              <w:t>paulista</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Para salada extra A, ou </w:t>
            </w:r>
            <w:proofErr w:type="spellStart"/>
            <w:proofErr w:type="gramStart"/>
            <w:r w:rsidRPr="004B48DB">
              <w:t>caquí</w:t>
            </w:r>
            <w:proofErr w:type="spellEnd"/>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proofErr w:type="spellStart"/>
            <w:r w:rsidRPr="004B48DB">
              <w:t>Mç</w:t>
            </w:r>
            <w:proofErr w:type="spellEnd"/>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Branco ou roxo, sem réstia, bulbo </w:t>
            </w:r>
            <w:proofErr w:type="gramStart"/>
            <w:r w:rsidRPr="004B48DB">
              <w:t>inteiriço</w:t>
            </w:r>
            <w:proofErr w:type="gramEnd"/>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proofErr w:type="spellStart"/>
            <w:r w:rsidRPr="004B48DB">
              <w:t>Dz</w:t>
            </w:r>
            <w:proofErr w:type="spellEnd"/>
          </w:p>
        </w:tc>
        <w:tc>
          <w:tcPr>
            <w:tcW w:w="4478" w:type="dxa"/>
          </w:tcPr>
          <w:p w:rsidR="00E509BA" w:rsidRPr="004B48DB" w:rsidRDefault="00E509BA" w:rsidP="00E120AA">
            <w:pPr>
              <w:autoSpaceDE w:val="0"/>
              <w:autoSpaceDN w:val="0"/>
              <w:adjustRightInd w:val="0"/>
              <w:jc w:val="both"/>
            </w:pPr>
            <w:r w:rsidRPr="004B48DB">
              <w:t xml:space="preserve">De galinha, branco ou de cor, classe A, casca limpa, sem manchas ou </w:t>
            </w:r>
            <w:proofErr w:type="gramStart"/>
            <w:r w:rsidRPr="004B48DB">
              <w:t>deformações</w:t>
            </w:r>
            <w:proofErr w:type="gramEnd"/>
          </w:p>
        </w:tc>
      </w:tr>
    </w:tbl>
    <w:p w:rsidR="00E509BA" w:rsidRPr="004B48DB" w:rsidRDefault="00E509BA"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2 – GENEROS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w:t>
            </w:r>
            <w:proofErr w:type="spellStart"/>
            <w:r w:rsidRPr="004B48DB">
              <w:t>colorífero</w:t>
            </w:r>
            <w:proofErr w:type="spellEnd"/>
            <w:r w:rsidRPr="004B48DB">
              <w:t xml:space="preserve">)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w:t>
            </w:r>
            <w:proofErr w:type="spellStart"/>
            <w:r w:rsidRPr="004B48DB">
              <w:t>Sacharum</w:t>
            </w:r>
            <w:proofErr w:type="spellEnd"/>
            <w:r w:rsidRPr="004B48DB">
              <w:t xml:space="preserve"> </w:t>
            </w:r>
            <w:proofErr w:type="spellStart"/>
            <w:r w:rsidRPr="004B48DB">
              <w:t>officinarum</w:t>
            </w:r>
            <w:proofErr w:type="spellEnd"/>
            <w:r w:rsidRPr="004B48DB">
              <w:t xml:space="preserve">). Devem ser fabricados com matéria prima não fermentada, isenta de matéria terrosa, parasitas e detritos animais ou vegetais. Vedada </w:t>
            </w:r>
            <w:proofErr w:type="gramStart"/>
            <w:r w:rsidRPr="004B48DB">
              <w:t>a</w:t>
            </w:r>
            <w:proofErr w:type="gramEnd"/>
            <w:r w:rsidRPr="004B48DB">
              <w:t xml:space="preserve">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43D87" w:rsidP="00102F1E">
            <w:pPr>
              <w:autoSpaceDE w:val="0"/>
              <w:autoSpaceDN w:val="0"/>
              <w:adjustRightInd w:val="0"/>
            </w:pPr>
            <w:r>
              <w:t>Abacaxi</w:t>
            </w:r>
            <w:r w:rsidR="00F75C46" w:rsidRPr="004B48DB">
              <w:t xml:space="preserve"> </w:t>
            </w:r>
          </w:p>
        </w:tc>
        <w:tc>
          <w:tcPr>
            <w:tcW w:w="4993" w:type="dxa"/>
          </w:tcPr>
          <w:p w:rsidR="00F75C46" w:rsidRPr="004B48DB" w:rsidRDefault="00FE50F3" w:rsidP="00102F1E">
            <w:pPr>
              <w:autoSpaceDE w:val="0"/>
              <w:autoSpaceDN w:val="0"/>
              <w:adjustRightInd w:val="0"/>
            </w:pPr>
            <w:r w:rsidRPr="004B48DB">
              <w:t>6</w:t>
            </w:r>
            <w:r w:rsidR="00E71BD6" w:rsidRPr="004B48DB">
              <w:t xml:space="preserve">0 </w:t>
            </w:r>
            <w:proofErr w:type="spellStart"/>
            <w:r w:rsidR="00F43D87">
              <w:t>Un</w:t>
            </w:r>
            <w:proofErr w:type="spell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F43D87" w:rsidP="00102F1E">
            <w:pPr>
              <w:autoSpaceDE w:val="0"/>
              <w:autoSpaceDN w:val="0"/>
              <w:adjustRightInd w:val="0"/>
            </w:pPr>
            <w:smartTag w:uri="urn:schemas-microsoft-com:office:smarttags" w:element="metricconverter">
              <w:smartTagPr>
                <w:attr w:name="ProductID" w:val="53 Kg"/>
              </w:smartTagPr>
              <w:r>
                <w:t xml:space="preserve">53 </w:t>
              </w:r>
              <w:r w:rsidR="00E71BD6" w:rsidRPr="004B48DB">
                <w:t>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43D87" w:rsidP="00102F1E">
            <w:pPr>
              <w:autoSpaceDE w:val="0"/>
              <w:autoSpaceDN w:val="0"/>
              <w:adjustRightInd w:val="0"/>
            </w:pPr>
            <w:proofErr w:type="gramStart"/>
            <w:r>
              <w:t>30</w:t>
            </w:r>
            <w:r w:rsidR="00E71BD6" w:rsidRPr="004B48DB">
              <w:t>Kg</w:t>
            </w:r>
            <w:proofErr w:type="gramEnd"/>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50 Kg"/>
              </w:smartTagPr>
              <w:r>
                <w:t>50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00 Kg"/>
              </w:smartTagPr>
              <w:r>
                <w:t>100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200 Kg"/>
              </w:smartTagPr>
              <w:r>
                <w:t>200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20 Kg"/>
              </w:smartTagPr>
              <w:r>
                <w:t>120</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160 Kg"/>
              </w:smartTagPr>
              <w:r>
                <w:t>1</w:t>
              </w:r>
              <w:r w:rsidR="00F97D22"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B15034" w:rsidP="00FE50F3">
            <w:pPr>
              <w:autoSpaceDE w:val="0"/>
              <w:autoSpaceDN w:val="0"/>
              <w:adjustRightInd w:val="0"/>
            </w:pPr>
            <w:smartTag w:uri="urn:schemas-microsoft-com:office:smarttags" w:element="metricconverter">
              <w:smartTagPr>
                <w:attr w:name="ProductID" w:val="46 Kg"/>
              </w:smartTagPr>
              <w:r>
                <w:t>4</w:t>
              </w:r>
              <w:r w:rsidR="00FE50F3" w:rsidRPr="004B48DB">
                <w:t>6</w:t>
              </w:r>
              <w:r w:rsidR="00F97D22" w:rsidRPr="004B48DB">
                <w:t xml:space="preserve">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B15034" w:rsidP="00102F1E">
            <w:pPr>
              <w:autoSpaceDE w:val="0"/>
              <w:autoSpaceDN w:val="0"/>
              <w:adjustRightInd w:val="0"/>
            </w:pPr>
            <w:smartTag w:uri="urn:schemas-microsoft-com:office:smarttags" w:element="metricconverter">
              <w:smartTagPr>
                <w:attr w:name="ProductID" w:val="71 Kg"/>
              </w:smartTagPr>
              <w:r>
                <w:t>71</w:t>
              </w:r>
              <w:r w:rsidR="00F97D22" w:rsidRPr="004B48DB">
                <w:t xml:space="preserve">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r w:rsidR="00B15034" w:rsidRPr="004B48DB" w:rsidTr="003E40A3">
        <w:tc>
          <w:tcPr>
            <w:tcW w:w="4993" w:type="dxa"/>
          </w:tcPr>
          <w:p w:rsidR="00B15034" w:rsidRPr="004B48DB" w:rsidRDefault="00B15034" w:rsidP="00F97D22">
            <w:pPr>
              <w:autoSpaceDE w:val="0"/>
              <w:autoSpaceDN w:val="0"/>
              <w:adjustRightInd w:val="0"/>
              <w:jc w:val="both"/>
            </w:pPr>
            <w:r>
              <w:t>Vagem</w:t>
            </w:r>
          </w:p>
        </w:tc>
        <w:tc>
          <w:tcPr>
            <w:tcW w:w="4993" w:type="dxa"/>
          </w:tcPr>
          <w:p w:rsidR="00B15034" w:rsidRPr="004B48DB" w:rsidRDefault="00B15034" w:rsidP="00102F1E">
            <w:pPr>
              <w:autoSpaceDE w:val="0"/>
              <w:autoSpaceDN w:val="0"/>
              <w:adjustRightInd w:val="0"/>
              <w:jc w:val="both"/>
              <w:rPr>
                <w:bCs/>
              </w:rPr>
            </w:pPr>
            <w:smartTag w:uri="urn:schemas-microsoft-com:office:smarttags" w:element="metricconverter">
              <w:smartTagPr>
                <w:attr w:name="ProductID" w:val="20 Kg"/>
              </w:smartTagPr>
              <w:r>
                <w:rPr>
                  <w:bCs/>
                </w:rPr>
                <w:t>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lastRenderedPageBreak/>
        <w:t>CONSELHO ESCOLAR D</w:t>
      </w:r>
      <w:r w:rsidR="00E71BD6" w:rsidRPr="004B48DB">
        <w:rPr>
          <w:b/>
        </w:rPr>
        <w:t xml:space="preserve">O </w:t>
      </w:r>
      <w:r w:rsidR="009438A9">
        <w:rPr>
          <w:b/>
        </w:rPr>
        <w:t>(COLÉGIO ESTADUAL LEINY LOPES DE SOUZA</w:t>
      </w:r>
      <w:r w:rsidR="00972658">
        <w:rPr>
          <w:b/>
        </w:rPr>
        <w:t>)</w:t>
      </w:r>
    </w:p>
    <w:p w:rsidR="001E4754" w:rsidRPr="009438A9" w:rsidRDefault="009438A9" w:rsidP="00E120AA">
      <w:pPr>
        <w:autoSpaceDE w:val="0"/>
        <w:autoSpaceDN w:val="0"/>
        <w:adjustRightInd w:val="0"/>
        <w:spacing w:line="360" w:lineRule="auto"/>
        <w:jc w:val="both"/>
        <w:rPr>
          <w:sz w:val="20"/>
          <w:szCs w:val="20"/>
        </w:rPr>
      </w:pPr>
      <w:r w:rsidRPr="009438A9">
        <w:rPr>
          <w:b/>
        </w:rPr>
        <w:t>ANÁPOLIS</w:t>
      </w:r>
      <w:r w:rsidR="00284665" w:rsidRPr="009438A9">
        <w:rPr>
          <w:b/>
        </w:rPr>
        <w:t>, 02 DE JANEIRO DE 2012</w:t>
      </w:r>
      <w:r w:rsidR="00E71BD6" w:rsidRPr="009438A9">
        <w:rPr>
          <w:b/>
        </w:rPr>
        <w:t>.</w:t>
      </w:r>
      <w:r w:rsidR="001E4754" w:rsidRPr="009438A9">
        <w:rPr>
          <w:b/>
        </w:rPr>
        <w:t xml:space="preserve"> </w:t>
      </w:r>
    </w:p>
    <w:p w:rsidR="00031303" w:rsidRPr="004B48DB" w:rsidRDefault="00031303" w:rsidP="00E120AA">
      <w:pPr>
        <w:autoSpaceDE w:val="0"/>
        <w:autoSpaceDN w:val="0"/>
        <w:adjustRightInd w:val="0"/>
        <w:jc w:val="both"/>
        <w:rPr>
          <w:b/>
          <w:bCs/>
        </w:rPr>
      </w:pPr>
    </w:p>
    <w:p w:rsidR="00475531" w:rsidRPr="004B48DB" w:rsidRDefault="00475531" w:rsidP="00163CB7">
      <w:pPr>
        <w:autoSpaceDE w:val="0"/>
        <w:autoSpaceDN w:val="0"/>
        <w:adjustRightInd w:val="0"/>
        <w:spacing w:line="360" w:lineRule="auto"/>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9438A9">
        <w:rPr>
          <w:b/>
          <w:bCs/>
        </w:rPr>
        <w:t>nº 00</w:t>
      </w:r>
      <w:r w:rsidR="009438A9" w:rsidRPr="009438A9">
        <w:rPr>
          <w:b/>
          <w:bCs/>
        </w:rPr>
        <w:t>1</w:t>
      </w:r>
      <w:r w:rsidRPr="009438A9">
        <w:rPr>
          <w:b/>
          <w:bCs/>
        </w:rPr>
        <w:t>/</w:t>
      </w:r>
      <w:r w:rsidR="009438A9" w:rsidRPr="009438A9">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Nome do Proponente</w:t>
      </w:r>
    </w:p>
    <w:p w:rsidR="00031303" w:rsidRPr="004B48DB" w:rsidRDefault="00031303" w:rsidP="00E120AA">
      <w:pPr>
        <w:autoSpaceDE w:val="0"/>
        <w:autoSpaceDN w:val="0"/>
        <w:adjustRightInd w:val="0"/>
        <w:spacing w:line="360" w:lineRule="auto"/>
        <w:jc w:val="both"/>
      </w:pPr>
      <w:r w:rsidRPr="004B48DB">
        <w:t xml:space="preserve"> </w:t>
      </w:r>
      <w:proofErr w:type="gramStart"/>
      <w:r w:rsidRPr="004B48DB">
        <w:t>2.</w:t>
      </w:r>
      <w:proofErr w:type="gramEnd"/>
      <w:r w:rsidRPr="004B48DB">
        <w:t>CNPJ</w:t>
      </w:r>
    </w:p>
    <w:p w:rsidR="008B346D" w:rsidRPr="009438A9"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proofErr w:type="gramStart"/>
      <w:r w:rsidRPr="004B48DB">
        <w:t>7.</w:t>
      </w:r>
      <w:proofErr w:type="gramEnd"/>
      <w:r w:rsidRPr="004B48DB">
        <w:t xml:space="preserve">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031303" w:rsidP="00E120AA">
      <w:pPr>
        <w:autoSpaceDE w:val="0"/>
        <w:autoSpaceDN w:val="0"/>
        <w:adjustRightInd w:val="0"/>
        <w:spacing w:line="360" w:lineRule="auto"/>
        <w:jc w:val="both"/>
      </w:pPr>
      <w:proofErr w:type="gramStart"/>
      <w:r w:rsidRPr="004B48DB">
        <w:t>9.</w:t>
      </w:r>
      <w:proofErr w:type="gramEnd"/>
      <w:r w:rsidRPr="004B48DB">
        <w:t xml:space="preserve">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proofErr w:type="gramStart"/>
      <w:r w:rsidRPr="004B48DB">
        <w:rPr>
          <w:b/>
          <w:bCs/>
        </w:rPr>
        <w:t>A- Grupo</w:t>
      </w:r>
      <w:proofErr w:type="gramEnd"/>
      <w:r w:rsidRPr="004B48DB">
        <w:rPr>
          <w:b/>
          <w:bCs/>
        </w:rPr>
        <w:t xml:space="preserve">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proofErr w:type="gramStart"/>
      <w:r w:rsidRPr="004B48DB">
        <w:t>2.</w:t>
      </w:r>
      <w:proofErr w:type="gramEnd"/>
      <w:r w:rsidRPr="004B48DB">
        <w:t>CPF</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proofErr w:type="gramStart"/>
      <w:r w:rsidRPr="004B48DB">
        <w:t>5.</w:t>
      </w:r>
      <w:proofErr w:type="gramEnd"/>
      <w:r w:rsidRPr="004B48DB">
        <w:t>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lastRenderedPageBreak/>
        <w:t xml:space="preserve">7. CPF </w:t>
      </w:r>
    </w:p>
    <w:p w:rsidR="00031303" w:rsidRPr="004B48DB" w:rsidRDefault="00031303" w:rsidP="00E120AA">
      <w:pPr>
        <w:autoSpaceDE w:val="0"/>
        <w:autoSpaceDN w:val="0"/>
        <w:adjustRightInd w:val="0"/>
        <w:spacing w:line="360" w:lineRule="auto"/>
        <w:jc w:val="both"/>
      </w:pPr>
      <w:proofErr w:type="gramStart"/>
      <w:r w:rsidRPr="004B48DB">
        <w:t>8.</w:t>
      </w:r>
      <w:proofErr w:type="gramEnd"/>
      <w:r w:rsidRPr="004B48DB">
        <w:t>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proofErr w:type="gramStart"/>
      <w:r w:rsidRPr="004B48DB">
        <w:t>1.</w:t>
      </w:r>
      <w:proofErr w:type="gramEnd"/>
      <w:r w:rsidRPr="004B48DB">
        <w:t xml:space="preserve">Nome </w:t>
      </w:r>
    </w:p>
    <w:p w:rsidR="008B346D" w:rsidRPr="004B48DB" w:rsidRDefault="00031303" w:rsidP="00E120AA">
      <w:pPr>
        <w:autoSpaceDE w:val="0"/>
        <w:autoSpaceDN w:val="0"/>
        <w:adjustRightInd w:val="0"/>
        <w:spacing w:line="360" w:lineRule="auto"/>
        <w:jc w:val="both"/>
      </w:pPr>
      <w:proofErr w:type="gramStart"/>
      <w:r w:rsidRPr="004B48DB">
        <w:t>2.</w:t>
      </w:r>
      <w:proofErr w:type="gramEnd"/>
      <w:r w:rsidRPr="004B48DB">
        <w:t xml:space="preserve">CPF </w:t>
      </w:r>
    </w:p>
    <w:p w:rsidR="008B346D" w:rsidRPr="004B48DB" w:rsidRDefault="00031303" w:rsidP="00E120AA">
      <w:pPr>
        <w:autoSpaceDE w:val="0"/>
        <w:autoSpaceDN w:val="0"/>
        <w:adjustRightInd w:val="0"/>
        <w:spacing w:line="360" w:lineRule="auto"/>
        <w:jc w:val="both"/>
      </w:pPr>
      <w:proofErr w:type="gramStart"/>
      <w:r w:rsidRPr="004B48DB">
        <w:t>3.</w:t>
      </w:r>
      <w:proofErr w:type="gramEnd"/>
      <w:r w:rsidRPr="004B48DB">
        <w:t xml:space="preserve">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C9631F" w:rsidRPr="004B48DB" w:rsidRDefault="00C9631F" w:rsidP="00E120AA">
      <w:pPr>
        <w:autoSpaceDE w:val="0"/>
        <w:autoSpaceDN w:val="0"/>
        <w:adjustRightInd w:val="0"/>
        <w:jc w:val="both"/>
      </w:pPr>
    </w:p>
    <w:p w:rsidR="00C9631F" w:rsidRPr="00996A36" w:rsidRDefault="00C9631F" w:rsidP="00E120AA">
      <w:pPr>
        <w:autoSpaceDE w:val="0"/>
        <w:autoSpaceDN w:val="0"/>
        <w:adjustRightInd w:val="0"/>
        <w:jc w:val="both"/>
      </w:pPr>
    </w:p>
    <w:p w:rsidR="008B346D" w:rsidRDefault="008B346D"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0E1164" w:rsidRDefault="000E1164"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proofErr w:type="gramStart"/>
      <w:r w:rsidR="00B204D0" w:rsidRPr="00996A36">
        <w:rPr>
          <w:b/>
          <w:bCs/>
        </w:rPr>
        <w:t xml:space="preserve">   </w:t>
      </w:r>
    </w:p>
    <w:p w:rsidR="00B204D0" w:rsidRPr="00996A36" w:rsidRDefault="00B204D0" w:rsidP="00E120AA">
      <w:pPr>
        <w:autoSpaceDE w:val="0"/>
        <w:autoSpaceDN w:val="0"/>
        <w:adjustRightInd w:val="0"/>
        <w:jc w:val="both"/>
        <w:rPr>
          <w:b/>
          <w:bCs/>
        </w:rPr>
      </w:pPr>
      <w:proofErr w:type="gramEnd"/>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w:t>
      </w:r>
      <w:proofErr w:type="gramStart"/>
      <w:r w:rsidR="002F293C">
        <w:t xml:space="preserve">  </w:t>
      </w:r>
      <w:proofErr w:type="gramEnd"/>
      <w:r w:rsidR="002F293C">
        <w:t xml:space="preserve">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proofErr w:type="gramStart"/>
      <w:r w:rsidR="00055DFF" w:rsidRPr="000B2D17">
        <w:t>Fica</w:t>
      </w:r>
      <w:proofErr w:type="gramEnd"/>
      <w:r w:rsidR="00055DFF" w:rsidRPr="000B2D17">
        <w:t xml:space="preserve">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 xml:space="preserve">e </w:t>
      </w:r>
      <w:proofErr w:type="spellStart"/>
      <w:r w:rsidR="00055DFF">
        <w:t>Seagro</w:t>
      </w:r>
      <w:proofErr w:type="spellEnd"/>
      <w:r w:rsidR="00055DFF">
        <w:t>,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lastRenderedPageBreak/>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roofErr w:type="gramStart"/>
      <w:r w:rsidR="00363F77">
        <w:rPr>
          <w:snapToGrid w:val="0"/>
          <w:color w:val="000000"/>
        </w:rPr>
        <w:t>;.</w:t>
      </w:r>
      <w:proofErr w:type="gramEnd"/>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a.</w:t>
      </w:r>
      <w:proofErr w:type="gramEnd"/>
      <w:r w:rsidRPr="00174CC0">
        <w:rPr>
          <w:rFonts w:ascii="Calibri" w:hAnsi="Calibri" w:cs="Calibri"/>
        </w:rPr>
        <w:t xml:space="preserve">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proofErr w:type="gramStart"/>
      <w:r w:rsidRPr="00174CC0">
        <w:rPr>
          <w:rFonts w:ascii="Calibri" w:hAnsi="Calibri" w:cs="Calibri"/>
        </w:rPr>
        <w:t>b.</w:t>
      </w:r>
      <w:proofErr w:type="gramEnd"/>
      <w:r w:rsidRPr="00174CC0">
        <w:rPr>
          <w:rFonts w:ascii="Calibri" w:hAnsi="Calibri" w:cs="Calibri"/>
        </w:rPr>
        <w:t xml:space="preserve">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proofErr w:type="gramStart"/>
      <w:r w:rsidR="00EC423B">
        <w:t>........</w:t>
      </w:r>
      <w:proofErr w:type="gramEnd"/>
      <w:r w:rsidR="00EC423B">
        <w:t>).</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xml:space="preserve">, após receber os documentos descritos na cláusula quinta, alínea “b”, e após </w:t>
      </w:r>
      <w:proofErr w:type="gramStart"/>
      <w:r w:rsidRPr="00174CC0">
        <w:t>a</w:t>
      </w:r>
      <w:proofErr w:type="gramEnd"/>
    </w:p>
    <w:p w:rsidR="00031303" w:rsidRPr="00174CC0" w:rsidRDefault="00031303" w:rsidP="00E120AA">
      <w:pPr>
        <w:autoSpaceDE w:val="0"/>
        <w:autoSpaceDN w:val="0"/>
        <w:adjustRightInd w:val="0"/>
        <w:spacing w:line="360" w:lineRule="auto"/>
        <w:jc w:val="both"/>
      </w:pPr>
      <w:proofErr w:type="gramStart"/>
      <w:r w:rsidRPr="00174CC0">
        <w:t>tramitação</w:t>
      </w:r>
      <w:proofErr w:type="gramEnd"/>
      <w:r w:rsidRPr="00174CC0">
        <w:t xml:space="preserve">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 xml:space="preserve">ei n. </w:t>
      </w:r>
      <w:proofErr w:type="gramStart"/>
      <w:r w:rsidRPr="00174CC0">
        <w:t>º</w:t>
      </w:r>
      <w:proofErr w:type="gramEnd"/>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 xml:space="preserve">deverá guardar pelo prazo de 05 (cinco) anos, cópias das </w:t>
      </w:r>
      <w:proofErr w:type="gramStart"/>
      <w:r w:rsidRPr="00174CC0">
        <w:t>notas</w:t>
      </w:r>
      <w:proofErr w:type="gramEnd"/>
    </w:p>
    <w:p w:rsidR="00996A36" w:rsidRDefault="00031303" w:rsidP="00E120AA">
      <w:pPr>
        <w:autoSpaceDE w:val="0"/>
        <w:autoSpaceDN w:val="0"/>
        <w:adjustRightInd w:val="0"/>
        <w:spacing w:line="360" w:lineRule="auto"/>
        <w:jc w:val="both"/>
      </w:pPr>
      <w:proofErr w:type="gramStart"/>
      <w:r w:rsidRPr="00174CC0">
        <w:t>fiscais</w:t>
      </w:r>
      <w:proofErr w:type="gramEnd"/>
      <w:r w:rsidRPr="00174CC0">
        <w:t xml:space="preserve">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 xml:space="preserve">se compromete em guardar por 05 (cinco) anos as Notas Fiscais de Compras, </w:t>
      </w:r>
      <w:proofErr w:type="gramStart"/>
      <w:r w:rsidRPr="00174CC0">
        <w:t>os</w:t>
      </w:r>
      <w:proofErr w:type="gramEnd"/>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b.</w:t>
      </w:r>
      <w:proofErr w:type="gramEnd"/>
      <w:r w:rsidRPr="00174CC0">
        <w:t xml:space="preserve">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Fiscalizar a execução do contrato;</w:t>
      </w:r>
    </w:p>
    <w:p w:rsidR="00031303" w:rsidRDefault="00031303" w:rsidP="00E120AA">
      <w:pPr>
        <w:autoSpaceDE w:val="0"/>
        <w:autoSpaceDN w:val="0"/>
        <w:adjustRightInd w:val="0"/>
        <w:spacing w:line="360" w:lineRule="auto"/>
        <w:jc w:val="both"/>
      </w:pPr>
      <w:proofErr w:type="gramStart"/>
      <w:r w:rsidRPr="00174CC0">
        <w:t>d.</w:t>
      </w:r>
      <w:proofErr w:type="gramEnd"/>
      <w:r w:rsidRPr="00174CC0">
        <w:t xml:space="preserve">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w:t>
      </w:r>
      <w:proofErr w:type="gramStart"/>
      <w:r w:rsidRPr="00174CC0">
        <w:t>a</w:t>
      </w:r>
      <w:proofErr w:type="gramEnd"/>
      <w:r w:rsidRPr="00174CC0">
        <w:t xml:space="preserve">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proofErr w:type="gramStart"/>
      <w:r w:rsidRPr="00174CC0">
        <w:t>a.</w:t>
      </w:r>
      <w:proofErr w:type="gramEnd"/>
      <w:r w:rsidRPr="00174CC0">
        <w:t xml:space="preserve"> Por acordo entre as partes;</w:t>
      </w:r>
    </w:p>
    <w:p w:rsidR="00031303" w:rsidRPr="00174CC0" w:rsidRDefault="00031303" w:rsidP="00E120AA">
      <w:pPr>
        <w:autoSpaceDE w:val="0"/>
        <w:autoSpaceDN w:val="0"/>
        <w:adjustRightInd w:val="0"/>
        <w:spacing w:line="360" w:lineRule="auto"/>
        <w:jc w:val="both"/>
      </w:pPr>
      <w:proofErr w:type="gramStart"/>
      <w:r w:rsidRPr="00174CC0">
        <w:lastRenderedPageBreak/>
        <w:t>b.</w:t>
      </w:r>
      <w:proofErr w:type="gramEnd"/>
      <w:r w:rsidRPr="00174CC0">
        <w:t xml:space="preserve"> Pela inobservância de qualquer de suas condições;</w:t>
      </w:r>
    </w:p>
    <w:p w:rsidR="00031303" w:rsidRPr="00174CC0" w:rsidRDefault="00031303" w:rsidP="00E120AA">
      <w:pPr>
        <w:autoSpaceDE w:val="0"/>
        <w:autoSpaceDN w:val="0"/>
        <w:adjustRightInd w:val="0"/>
        <w:spacing w:line="360" w:lineRule="auto"/>
        <w:jc w:val="both"/>
      </w:pPr>
      <w:proofErr w:type="gramStart"/>
      <w:r w:rsidRPr="00174CC0">
        <w:t>c.</w:t>
      </w:r>
      <w:proofErr w:type="gramEnd"/>
      <w:r w:rsidRPr="00174CC0">
        <w:t xml:space="preserve">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w:t>
      </w:r>
      <w:proofErr w:type="spellStart"/>
      <w:r w:rsidRPr="0044135F">
        <w:t>de_______de</w:t>
      </w:r>
      <w:proofErr w:type="spellEnd"/>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 xml:space="preserve">E, por estarem assim, justos e contratados, assinam o presente instrumento em três vias iguais de </w:t>
      </w:r>
      <w:proofErr w:type="gramStart"/>
      <w:r w:rsidRPr="00996A36">
        <w:t>igual</w:t>
      </w:r>
      <w:proofErr w:type="gramEnd"/>
    </w:p>
    <w:p w:rsidR="00031303" w:rsidRPr="00996A36" w:rsidRDefault="00031303" w:rsidP="00E120AA">
      <w:pPr>
        <w:autoSpaceDE w:val="0"/>
        <w:autoSpaceDN w:val="0"/>
        <w:adjustRightInd w:val="0"/>
        <w:spacing w:line="360" w:lineRule="auto"/>
        <w:jc w:val="both"/>
      </w:pPr>
      <w:proofErr w:type="gramStart"/>
      <w:r w:rsidRPr="00996A36">
        <w:t>teor</w:t>
      </w:r>
      <w:proofErr w:type="gramEnd"/>
      <w:r w:rsidRPr="00996A36">
        <w:t xml:space="preserve">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roofErr w:type="gramEnd"/>
    </w:p>
    <w:p w:rsidR="00031303" w:rsidRDefault="00031303" w:rsidP="00E120AA">
      <w:pPr>
        <w:autoSpaceDE w:val="0"/>
        <w:autoSpaceDN w:val="0"/>
        <w:adjustRightInd w:val="0"/>
        <w:jc w:val="both"/>
        <w:rPr>
          <w:b/>
          <w:bCs/>
          <w:sz w:val="20"/>
          <w:szCs w:val="20"/>
        </w:rPr>
      </w:pPr>
      <w:r>
        <w:rPr>
          <w:b/>
          <w:bCs/>
          <w:sz w:val="20"/>
          <w:szCs w:val="20"/>
        </w:rPr>
        <w:t xml:space="preserve">AGRICULTORES </w:t>
      </w:r>
      <w:proofErr w:type="gramStart"/>
      <w:r>
        <w:rPr>
          <w:b/>
          <w:bCs/>
          <w:sz w:val="20"/>
          <w:szCs w:val="20"/>
        </w:rPr>
        <w:t>FAMILIARES -</w:t>
      </w:r>
      <w:r w:rsidR="000D0B2E">
        <w:rPr>
          <w:b/>
          <w:bCs/>
          <w:sz w:val="20"/>
          <w:szCs w:val="20"/>
        </w:rPr>
        <w:t xml:space="preserve"> </w:t>
      </w:r>
      <w:r>
        <w:rPr>
          <w:b/>
          <w:bCs/>
          <w:sz w:val="20"/>
          <w:szCs w:val="20"/>
        </w:rPr>
        <w:t>INFORMAL</w:t>
      </w:r>
      <w:proofErr w:type="gramEnd"/>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4679" w:rsidRDefault="00654679">
      <w:r>
        <w:separator/>
      </w:r>
    </w:p>
  </w:endnote>
  <w:endnote w:type="continuationSeparator" w:id="0">
    <w:p w:rsidR="00654679" w:rsidRDefault="006546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B566CB">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pPr>
      <w:pStyle w:val="Rodap"/>
      <w:jc w:val="center"/>
      <w:rPr>
        <w:sz w:val="14"/>
      </w:rPr>
    </w:pPr>
    <w:r>
      <w:rPr>
        <w:sz w:val="14"/>
      </w:rPr>
      <w:fldChar w:fldCharType="begin"/>
    </w:r>
    <w:r w:rsidR="00E509BA">
      <w:rPr>
        <w:sz w:val="14"/>
      </w:rPr>
      <w:instrText xml:space="preserve"> FILENAME \p </w:instrText>
    </w:r>
    <w:r>
      <w:rPr>
        <w:sz w:val="14"/>
      </w:rPr>
      <w:fldChar w:fldCharType="separate"/>
    </w:r>
    <w:r w:rsidR="00F47F4E">
      <w:rPr>
        <w:noProof/>
        <w:sz w:val="14"/>
      </w:rPr>
      <w:t>C:\Users\ESCOLA\PERTENCE UNIDADE C\Desktop\MODELO%20OFICIAL%20CHAMADA%20PÚBLICA[1] - Cópia.doc</w:t>
    </w:r>
    <w:r>
      <w:rPr>
        <w:sz w:val="14"/>
      </w:rPr>
      <w:fldChar w:fldCharType="end"/>
    </w:r>
  </w:p>
  <w:p w:rsidR="00E509BA" w:rsidRDefault="00E509BA">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4679" w:rsidRDefault="00654679">
      <w:r>
        <w:separator/>
      </w:r>
    </w:p>
  </w:footnote>
  <w:footnote w:type="continuationSeparator" w:id="0">
    <w:p w:rsidR="00654679" w:rsidRDefault="006546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163CB7" w:rsidP="00972658">
    <w:pPr>
      <w:spacing w:line="360" w:lineRule="auto"/>
      <w:jc w:val="right"/>
    </w:pPr>
    <w:r>
      <w:rPr>
        <w:noProof/>
      </w:rPr>
      <w:drawing>
        <wp:inline distT="0" distB="0" distL="0" distR="0">
          <wp:extent cx="1581150" cy="590550"/>
          <wp:effectExtent l="19050" t="0" r="0" b="0"/>
          <wp:docPr id="5" name="Imagem 1" descr="C:\Users\jorge.silva\AppData\Local\Microsoft\Windows\Temporary Internet Files\Content.IE5\X69ZGAGC\logo govern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jorge.silva\AppData\Local\Microsoft\Windows\Temporary Internet Files\Content.IE5\X69ZGAGC\logo governo.jpg"/>
                  <pic:cNvPicPr>
                    <a:picLocks noChangeAspect="1" noChangeArrowheads="1"/>
                  </pic:cNvPicPr>
                </pic:nvPicPr>
                <pic:blipFill>
                  <a:blip r:embed="rId1"/>
                  <a:srcRect/>
                  <a:stretch>
                    <a:fillRect/>
                  </a:stretch>
                </pic:blipFill>
                <pic:spPr bwMode="auto">
                  <a:xfrm>
                    <a:off x="0" y="0"/>
                    <a:ext cx="1581150" cy="5905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090DDD">
    <w:pPr>
      <w:pStyle w:val="Legenda"/>
      <w:rPr>
        <w:b w:val="0"/>
        <w:sz w:val="28"/>
      </w:rPr>
    </w:pPr>
    <w:r w:rsidRPr="00090DDD">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086958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34B6"/>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DDD"/>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866"/>
    <w:rsid w:val="00102F1E"/>
    <w:rsid w:val="00103ED2"/>
    <w:rsid w:val="001046B5"/>
    <w:rsid w:val="00105D37"/>
    <w:rsid w:val="00106855"/>
    <w:rsid w:val="00107E59"/>
    <w:rsid w:val="0011057F"/>
    <w:rsid w:val="00113335"/>
    <w:rsid w:val="00116F23"/>
    <w:rsid w:val="00117729"/>
    <w:rsid w:val="00120B81"/>
    <w:rsid w:val="00122DAE"/>
    <w:rsid w:val="001341FE"/>
    <w:rsid w:val="001368E2"/>
    <w:rsid w:val="0013745D"/>
    <w:rsid w:val="00142081"/>
    <w:rsid w:val="0014775C"/>
    <w:rsid w:val="00150A57"/>
    <w:rsid w:val="001548B4"/>
    <w:rsid w:val="00160285"/>
    <w:rsid w:val="00160B9D"/>
    <w:rsid w:val="00163CB7"/>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0575"/>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424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240D"/>
    <w:rsid w:val="003F448E"/>
    <w:rsid w:val="003F4BA6"/>
    <w:rsid w:val="003F4EA0"/>
    <w:rsid w:val="00400F7A"/>
    <w:rsid w:val="004067E3"/>
    <w:rsid w:val="0041273B"/>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6C86"/>
    <w:rsid w:val="0064065C"/>
    <w:rsid w:val="00643701"/>
    <w:rsid w:val="00653E0F"/>
    <w:rsid w:val="00654679"/>
    <w:rsid w:val="00654B32"/>
    <w:rsid w:val="006560F4"/>
    <w:rsid w:val="0066495B"/>
    <w:rsid w:val="00665B23"/>
    <w:rsid w:val="00665B47"/>
    <w:rsid w:val="00666F5A"/>
    <w:rsid w:val="00670345"/>
    <w:rsid w:val="00670449"/>
    <w:rsid w:val="00670E77"/>
    <w:rsid w:val="006733CD"/>
    <w:rsid w:val="00673A9C"/>
    <w:rsid w:val="00677B77"/>
    <w:rsid w:val="0068222D"/>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3F89"/>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438A9"/>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15034"/>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6CB"/>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42A5"/>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20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519"/>
    <w:rsid w:val="00E97F4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3D87"/>
    <w:rsid w:val="00F44946"/>
    <w:rsid w:val="00F46EF4"/>
    <w:rsid w:val="00F47F4E"/>
    <w:rsid w:val="00F52444"/>
    <w:rsid w:val="00F57805"/>
    <w:rsid w:val="00F6425F"/>
    <w:rsid w:val="00F648D4"/>
    <w:rsid w:val="00F67B91"/>
    <w:rsid w:val="00F71A19"/>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4718</Words>
  <Characters>27295</Characters>
  <Application>Microsoft Office Word</Application>
  <DocSecurity>0</DocSecurity>
  <Lines>227</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2012-01-10T10:22:00Z</cp:lastPrinted>
  <dcterms:created xsi:type="dcterms:W3CDTF">2012-10-04T18:27:00Z</dcterms:created>
  <dcterms:modified xsi:type="dcterms:W3CDTF">2012-10-04T18:27:00Z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