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8745F" w:rsidRPr="00592E6D" w:rsidRDefault="0018745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w:t>
      </w:r>
      <w:r w:rsidR="00667D99">
        <w:rPr>
          <w:rFonts w:ascii="Times New Roman" w:eastAsia="Times New Roman" w:hAnsi="Times New Roman" w:cs="Times New Roman"/>
          <w:b/>
          <w:color w:val="000000"/>
          <w:sz w:val="24"/>
          <w:szCs w:val="24"/>
          <w:lang w:eastAsia="pt-BR"/>
        </w:rPr>
        <w:t>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0C2E26" w:rsidRDefault="00D44A9E" w:rsidP="008615D7">
      <w:pPr>
        <w:spacing w:after="150" w:line="240" w:lineRule="auto"/>
        <w:jc w:val="both"/>
        <w:rPr>
          <w:rFonts w:ascii="Times New Roman" w:eastAsia="Times New Roman" w:hAnsi="Times New Roman" w:cs="Times New Roman"/>
          <w:sz w:val="24"/>
          <w:szCs w:val="24"/>
          <w:lang w:eastAsia="pt-BR"/>
        </w:rPr>
      </w:pPr>
      <w:r w:rsidRPr="000C2E26">
        <w:rPr>
          <w:rFonts w:ascii="Times New Roman" w:eastAsia="Times New Roman" w:hAnsi="Times New Roman" w:cs="Times New Roman"/>
          <w:b/>
          <w:sz w:val="24"/>
          <w:szCs w:val="24"/>
          <w:lang w:eastAsia="pt-BR"/>
        </w:rPr>
        <w:t>Chamada Pública n.º</w:t>
      </w:r>
      <w:r w:rsidR="000C2E26">
        <w:rPr>
          <w:rFonts w:ascii="Times New Roman" w:eastAsia="Times New Roman" w:hAnsi="Times New Roman" w:cs="Times New Roman"/>
          <w:b/>
          <w:sz w:val="24"/>
          <w:szCs w:val="24"/>
          <w:lang w:eastAsia="pt-BR"/>
        </w:rPr>
        <w:t xml:space="preserve"> </w:t>
      </w:r>
      <w:r w:rsidR="002A739F" w:rsidRPr="000C2E26">
        <w:rPr>
          <w:rFonts w:ascii="Times New Roman" w:eastAsia="Times New Roman" w:hAnsi="Times New Roman" w:cs="Times New Roman"/>
          <w:b/>
          <w:sz w:val="24"/>
          <w:szCs w:val="24"/>
          <w:lang w:eastAsia="pt-BR"/>
        </w:rPr>
        <w:t>01/2016</w:t>
      </w:r>
      <w:r w:rsidR="004C0DC1" w:rsidRPr="000C2E2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0C2E26">
          <w:rPr>
            <w:rFonts w:ascii="Times New Roman" w:eastAsia="Times New Roman" w:hAnsi="Times New Roman" w:cs="Times New Roman"/>
            <w:sz w:val="24"/>
            <w:szCs w:val="24"/>
            <w:lang w:eastAsia="pt-BR"/>
          </w:rPr>
          <w:t>§1º do art.14 da Lei n.º 11.947/2009</w:t>
        </w:r>
      </w:hyperlink>
      <w:r w:rsidR="004C0DC1" w:rsidRPr="000C2E26">
        <w:rPr>
          <w:rFonts w:ascii="Times New Roman" w:eastAsia="Times New Roman" w:hAnsi="Times New Roman" w:cs="Times New Roman"/>
          <w:sz w:val="24"/>
          <w:szCs w:val="24"/>
          <w:lang w:eastAsia="pt-BR"/>
        </w:rPr>
        <w:t xml:space="preserve"> e Resolução FNDE n.º </w:t>
      </w:r>
      <w:r w:rsidR="002A739F" w:rsidRPr="000C2E26">
        <w:rPr>
          <w:rFonts w:ascii="Times New Roman" w:eastAsia="Times New Roman" w:hAnsi="Times New Roman" w:cs="Times New Roman"/>
          <w:sz w:val="24"/>
          <w:szCs w:val="24"/>
          <w:lang w:eastAsia="pt-BR"/>
        </w:rPr>
        <w:t>26/2013</w:t>
      </w:r>
      <w:r w:rsidR="004C0DC1" w:rsidRPr="000C2E26">
        <w:rPr>
          <w:rFonts w:ascii="Times New Roman" w:eastAsia="Times New Roman" w:hAnsi="Times New Roman" w:cs="Times New Roman"/>
          <w:sz w:val="24"/>
          <w:szCs w:val="24"/>
          <w:lang w:eastAsia="pt-BR"/>
        </w:rPr>
        <w:t>.</w:t>
      </w:r>
    </w:p>
    <w:p w:rsidR="00B77BD8" w:rsidRPr="00EE64CB"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0C2E26">
        <w:rPr>
          <w:rFonts w:ascii="Times New Roman" w:eastAsia="Times New Roman" w:hAnsi="Times New Roman" w:cs="Times New Roman"/>
          <w:sz w:val="24"/>
          <w:szCs w:val="24"/>
          <w:lang w:eastAsia="pt-BR"/>
        </w:rPr>
        <w:t xml:space="preserve">O </w:t>
      </w:r>
      <w:r w:rsidR="00DD599B" w:rsidRPr="000C2E26">
        <w:rPr>
          <w:rFonts w:ascii="Times New Roman" w:eastAsia="Times New Roman" w:hAnsi="Times New Roman" w:cs="Times New Roman"/>
          <w:sz w:val="24"/>
          <w:szCs w:val="24"/>
          <w:lang w:eastAsia="pt-BR"/>
        </w:rPr>
        <w:t xml:space="preserve">Conselho Escolar </w:t>
      </w:r>
      <w:r w:rsidR="00B62052" w:rsidRPr="00EE64CB">
        <w:rPr>
          <w:rFonts w:ascii="Times New Roman" w:eastAsia="Times New Roman" w:hAnsi="Times New Roman" w:cs="Times New Roman"/>
          <w:b/>
          <w:sz w:val="24"/>
          <w:szCs w:val="24"/>
          <w:lang w:eastAsia="pt-BR"/>
        </w:rPr>
        <w:t>COLÉGIO ESTADUAL DR. MARCO AURÉLIO</w:t>
      </w:r>
      <w:r w:rsidR="00DD599B" w:rsidRPr="000C2E26">
        <w:rPr>
          <w:rFonts w:ascii="Times New Roman" w:eastAsia="Times New Roman" w:hAnsi="Times New Roman" w:cs="Times New Roman"/>
          <w:sz w:val="24"/>
          <w:szCs w:val="24"/>
          <w:lang w:eastAsia="pt-BR"/>
        </w:rPr>
        <w:t xml:space="preserve"> da Unidade Escolar </w:t>
      </w:r>
      <w:r w:rsidR="00B62052" w:rsidRPr="00EE64CB">
        <w:rPr>
          <w:rFonts w:ascii="Times New Roman" w:eastAsia="Times New Roman" w:hAnsi="Times New Roman" w:cs="Times New Roman"/>
          <w:b/>
          <w:sz w:val="24"/>
          <w:szCs w:val="24"/>
          <w:lang w:eastAsia="pt-BR"/>
        </w:rPr>
        <w:t>COLÉGIO ESTADUAL DR. MARCO AURÉLIO</w:t>
      </w:r>
      <w:r w:rsidR="00B62052" w:rsidRPr="000C2E26">
        <w:rPr>
          <w:rFonts w:ascii="Times New Roman" w:eastAsia="Times New Roman" w:hAnsi="Times New Roman" w:cs="Times New Roman"/>
          <w:sz w:val="24"/>
          <w:szCs w:val="24"/>
          <w:lang w:eastAsia="pt-BR"/>
        </w:rPr>
        <w:t xml:space="preserve">, </w:t>
      </w:r>
      <w:r w:rsidR="00DD599B" w:rsidRPr="000C2E26">
        <w:rPr>
          <w:rFonts w:ascii="Times New Roman" w:eastAsia="Times New Roman" w:hAnsi="Times New Roman" w:cs="Times New Roman"/>
          <w:sz w:val="24"/>
          <w:szCs w:val="24"/>
          <w:lang w:eastAsia="pt-BR"/>
        </w:rPr>
        <w:t xml:space="preserve">município de </w:t>
      </w:r>
      <w:r w:rsidR="00B62052" w:rsidRPr="00EE64CB">
        <w:rPr>
          <w:rFonts w:ascii="Times New Roman" w:eastAsia="Times New Roman" w:hAnsi="Times New Roman" w:cs="Times New Roman"/>
          <w:b/>
          <w:sz w:val="24"/>
          <w:szCs w:val="24"/>
          <w:lang w:eastAsia="pt-BR"/>
        </w:rPr>
        <w:t>SANTA TEREZA DE GOIÁS</w:t>
      </w:r>
      <w:r w:rsidR="004C0DC1" w:rsidRPr="000C2E26">
        <w:rPr>
          <w:rFonts w:ascii="Times New Roman" w:eastAsia="Times New Roman" w:hAnsi="Times New Roman" w:cs="Times New Roman"/>
          <w:sz w:val="24"/>
          <w:szCs w:val="24"/>
          <w:lang w:eastAsia="pt-BR"/>
        </w:rPr>
        <w:t xml:space="preserve"> S</w:t>
      </w:r>
      <w:r w:rsidRPr="000C2E26">
        <w:rPr>
          <w:rFonts w:ascii="Times New Roman" w:eastAsia="Times New Roman" w:hAnsi="Times New Roman" w:cs="Times New Roman"/>
          <w:sz w:val="24"/>
          <w:szCs w:val="24"/>
          <w:lang w:eastAsia="pt-BR"/>
        </w:rPr>
        <w:t>ubs</w:t>
      </w:r>
      <w:r w:rsidR="004C0DC1" w:rsidRPr="000C2E26">
        <w:rPr>
          <w:rFonts w:ascii="Times New Roman" w:eastAsia="Times New Roman" w:hAnsi="Times New Roman" w:cs="Times New Roman"/>
          <w:sz w:val="24"/>
          <w:szCs w:val="24"/>
          <w:lang w:eastAsia="pt-BR"/>
        </w:rPr>
        <w:t xml:space="preserve">ecretaria </w:t>
      </w:r>
      <w:r w:rsidRPr="000C2E26">
        <w:rPr>
          <w:rFonts w:ascii="Times New Roman" w:eastAsia="Times New Roman" w:hAnsi="Times New Roman" w:cs="Times New Roman"/>
          <w:sz w:val="24"/>
          <w:szCs w:val="24"/>
          <w:lang w:eastAsia="pt-BR"/>
        </w:rPr>
        <w:t xml:space="preserve">Regional de </w:t>
      </w:r>
      <w:r w:rsidR="00B62052" w:rsidRPr="00EE64CB">
        <w:rPr>
          <w:rFonts w:ascii="Times New Roman" w:eastAsia="Times New Roman" w:hAnsi="Times New Roman" w:cs="Times New Roman"/>
          <w:b/>
          <w:sz w:val="24"/>
          <w:szCs w:val="24"/>
          <w:lang w:eastAsia="pt-BR"/>
        </w:rPr>
        <w:t>PORANGATU</w:t>
      </w:r>
      <w:r w:rsidR="00B62052" w:rsidRPr="000C2E26">
        <w:rPr>
          <w:rFonts w:ascii="Times New Roman" w:eastAsia="Times New Roman" w:hAnsi="Times New Roman" w:cs="Times New Roman"/>
          <w:sz w:val="24"/>
          <w:szCs w:val="24"/>
          <w:lang w:eastAsia="pt-BR"/>
        </w:rPr>
        <w:t>,</w:t>
      </w:r>
      <w:r w:rsidR="004C0DC1" w:rsidRPr="000C2E26">
        <w:rPr>
          <w:rFonts w:ascii="Times New Roman" w:eastAsia="Times New Roman" w:hAnsi="Times New Roman" w:cs="Times New Roman"/>
          <w:sz w:val="24"/>
          <w:szCs w:val="24"/>
          <w:lang w:eastAsia="pt-BR"/>
        </w:rPr>
        <w:t xml:space="preserve"> pessoa jurídica de di</w:t>
      </w:r>
      <w:r w:rsidR="00DD599B" w:rsidRPr="000C2E26">
        <w:rPr>
          <w:rFonts w:ascii="Times New Roman" w:eastAsia="Times New Roman" w:hAnsi="Times New Roman" w:cs="Times New Roman"/>
          <w:sz w:val="24"/>
          <w:szCs w:val="24"/>
          <w:lang w:eastAsia="pt-BR"/>
        </w:rPr>
        <w:t xml:space="preserve">reito público, com sede à </w:t>
      </w:r>
      <w:r w:rsidR="000C2E26" w:rsidRPr="00EE64CB">
        <w:rPr>
          <w:rFonts w:ascii="Times New Roman" w:eastAsia="Times New Roman" w:hAnsi="Times New Roman" w:cs="Times New Roman"/>
          <w:b/>
          <w:sz w:val="24"/>
          <w:szCs w:val="24"/>
          <w:lang w:eastAsia="pt-BR"/>
        </w:rPr>
        <w:t>AVENIDA SUDOESTE Nº 300 CENTRO, SANTA TEREZA DE GOIÁS</w:t>
      </w:r>
      <w:r w:rsidR="000C2E26" w:rsidRPr="000C2E26">
        <w:rPr>
          <w:rFonts w:ascii="Times New Roman" w:eastAsia="Times New Roman" w:hAnsi="Times New Roman" w:cs="Times New Roman"/>
          <w:sz w:val="24"/>
          <w:szCs w:val="24"/>
          <w:lang w:eastAsia="pt-BR"/>
        </w:rPr>
        <w:t>,</w:t>
      </w:r>
      <w:proofErr w:type="gramStart"/>
      <w:r w:rsidR="000C2E26" w:rsidRPr="000C2E26">
        <w:rPr>
          <w:rFonts w:ascii="Times New Roman" w:eastAsia="Times New Roman" w:hAnsi="Times New Roman" w:cs="Times New Roman"/>
          <w:sz w:val="24"/>
          <w:szCs w:val="24"/>
          <w:lang w:eastAsia="pt-BR"/>
        </w:rPr>
        <w:t xml:space="preserve"> </w:t>
      </w:r>
      <w:r w:rsidR="00D44A9E" w:rsidRPr="000C2E26">
        <w:rPr>
          <w:rFonts w:ascii="Times New Roman" w:eastAsia="Times New Roman" w:hAnsi="Times New Roman" w:cs="Times New Roman"/>
          <w:sz w:val="24"/>
          <w:szCs w:val="24"/>
          <w:lang w:eastAsia="pt-BR"/>
        </w:rPr>
        <w:t xml:space="preserve"> </w:t>
      </w:r>
      <w:proofErr w:type="gramEnd"/>
      <w:r w:rsidR="004C0DC1" w:rsidRPr="000C2E26">
        <w:rPr>
          <w:rFonts w:ascii="Times New Roman" w:eastAsia="Times New Roman" w:hAnsi="Times New Roman" w:cs="Times New Roman"/>
          <w:sz w:val="24"/>
          <w:szCs w:val="24"/>
          <w:lang w:eastAsia="pt-BR"/>
        </w:rPr>
        <w:t>inscrita no CNPJ sob n.</w:t>
      </w:r>
      <w:r w:rsidR="00DD599B" w:rsidRPr="000C2E26">
        <w:rPr>
          <w:rFonts w:ascii="Times New Roman" w:eastAsia="Times New Roman" w:hAnsi="Times New Roman" w:cs="Times New Roman"/>
          <w:sz w:val="24"/>
          <w:szCs w:val="24"/>
          <w:lang w:eastAsia="pt-BR"/>
        </w:rPr>
        <w:t>º</w:t>
      </w:r>
      <w:r w:rsidR="00B62052" w:rsidRPr="000C2E26">
        <w:rPr>
          <w:rFonts w:ascii="Times New Roman" w:eastAsia="Times New Roman" w:hAnsi="Times New Roman" w:cs="Times New Roman"/>
          <w:sz w:val="24"/>
          <w:szCs w:val="24"/>
          <w:lang w:eastAsia="pt-BR"/>
        </w:rPr>
        <w:t xml:space="preserve"> </w:t>
      </w:r>
      <w:r w:rsidR="00B62052" w:rsidRPr="00EE64CB">
        <w:rPr>
          <w:rFonts w:ascii="Times New Roman" w:eastAsia="Times New Roman" w:hAnsi="Times New Roman" w:cs="Times New Roman"/>
          <w:b/>
          <w:sz w:val="24"/>
          <w:szCs w:val="24"/>
          <w:lang w:eastAsia="pt-BR"/>
        </w:rPr>
        <w:t>00.672.482/0001-26</w:t>
      </w:r>
      <w:r w:rsidR="004C0DC1" w:rsidRPr="000C2E26">
        <w:rPr>
          <w:rFonts w:ascii="Times New Roman" w:eastAsia="Times New Roman" w:hAnsi="Times New Roman" w:cs="Times New Roman"/>
          <w:sz w:val="24"/>
          <w:szCs w:val="24"/>
          <w:lang w:eastAsia="pt-BR"/>
        </w:rPr>
        <w:t xml:space="preserve">, representada neste ato pelo </w:t>
      </w:r>
      <w:r w:rsidR="00DD599B" w:rsidRPr="000C2E26">
        <w:rPr>
          <w:rFonts w:ascii="Times New Roman" w:eastAsia="Times New Roman" w:hAnsi="Times New Roman" w:cs="Times New Roman"/>
          <w:sz w:val="24"/>
          <w:szCs w:val="24"/>
          <w:lang w:eastAsia="pt-BR"/>
        </w:rPr>
        <w:t xml:space="preserve">Presidente do Conselho o (a) Sr (a) </w:t>
      </w:r>
      <w:r w:rsidR="00B62052" w:rsidRPr="00EE64CB">
        <w:rPr>
          <w:rFonts w:ascii="Times New Roman" w:eastAsia="Times New Roman" w:hAnsi="Times New Roman" w:cs="Times New Roman"/>
          <w:b/>
          <w:sz w:val="24"/>
          <w:szCs w:val="24"/>
          <w:lang w:eastAsia="pt-BR"/>
        </w:rPr>
        <w:t>SIRLEI PEREIRA CAIXETA</w:t>
      </w:r>
      <w:r w:rsidR="000C2E26" w:rsidRPr="00EE64CB">
        <w:rPr>
          <w:rFonts w:ascii="Times New Roman" w:eastAsia="Times New Roman" w:hAnsi="Times New Roman" w:cs="Times New Roman"/>
          <w:b/>
          <w:sz w:val="24"/>
          <w:szCs w:val="24"/>
          <w:lang w:eastAsia="pt-BR"/>
        </w:rPr>
        <w:t xml:space="preserve"> SILVA</w:t>
      </w:r>
      <w:r w:rsidR="00B62052" w:rsidRPr="000C2E26">
        <w:rPr>
          <w:rFonts w:ascii="Times New Roman" w:eastAsia="Times New Roman" w:hAnsi="Times New Roman" w:cs="Times New Roman"/>
          <w:sz w:val="24"/>
          <w:szCs w:val="24"/>
          <w:lang w:eastAsia="pt-BR"/>
        </w:rPr>
        <w:t>,</w:t>
      </w:r>
      <w:r w:rsidR="00E561E7" w:rsidRPr="000C2E26">
        <w:rPr>
          <w:rFonts w:ascii="Times New Roman" w:eastAsia="Times New Roman" w:hAnsi="Times New Roman" w:cs="Times New Roman"/>
          <w:sz w:val="24"/>
          <w:szCs w:val="24"/>
          <w:lang w:eastAsia="pt-BR"/>
        </w:rPr>
        <w:t xml:space="preserve"> inscrito (a) no CPF </w:t>
      </w:r>
      <w:r w:rsidR="00B62052" w:rsidRPr="00EE64CB">
        <w:rPr>
          <w:rFonts w:ascii="Times New Roman" w:eastAsia="Times New Roman" w:hAnsi="Times New Roman" w:cs="Times New Roman"/>
          <w:b/>
          <w:sz w:val="24"/>
          <w:szCs w:val="24"/>
          <w:lang w:eastAsia="pt-BR"/>
        </w:rPr>
        <w:t>633.782.211-00</w:t>
      </w:r>
      <w:r w:rsidR="00B62052" w:rsidRPr="000C2E26">
        <w:rPr>
          <w:rFonts w:ascii="Times New Roman" w:eastAsia="Times New Roman" w:hAnsi="Times New Roman" w:cs="Times New Roman"/>
          <w:sz w:val="24"/>
          <w:szCs w:val="24"/>
          <w:lang w:eastAsia="pt-BR"/>
        </w:rPr>
        <w:t>,</w:t>
      </w:r>
      <w:r w:rsidR="00197177" w:rsidRPr="000C2E26">
        <w:rPr>
          <w:rFonts w:ascii="Times New Roman" w:eastAsia="Times New Roman" w:hAnsi="Times New Roman" w:cs="Times New Roman"/>
          <w:sz w:val="24"/>
          <w:szCs w:val="24"/>
          <w:lang w:eastAsia="pt-BR"/>
        </w:rPr>
        <w:t xml:space="preserve"> Carteira de Identidade nº </w:t>
      </w:r>
      <w:r w:rsidR="00B62052" w:rsidRPr="00EE64CB">
        <w:rPr>
          <w:rFonts w:ascii="Times New Roman" w:eastAsia="Times New Roman" w:hAnsi="Times New Roman" w:cs="Times New Roman"/>
          <w:b/>
          <w:sz w:val="24"/>
          <w:szCs w:val="24"/>
          <w:lang w:eastAsia="pt-BR"/>
        </w:rPr>
        <w:t>3167484</w:t>
      </w:r>
      <w:r w:rsidR="00B62052" w:rsidRPr="000C2E26">
        <w:rPr>
          <w:rFonts w:ascii="Times New Roman" w:eastAsia="Times New Roman" w:hAnsi="Times New Roman" w:cs="Times New Roman"/>
          <w:sz w:val="24"/>
          <w:szCs w:val="24"/>
          <w:lang w:eastAsia="pt-BR"/>
        </w:rPr>
        <w:t>,</w:t>
      </w:r>
      <w:r w:rsidR="004C0DC1" w:rsidRPr="000C2E2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0C2E26">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E64CB" w:rsidRPr="00EE64CB">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6E71C2" w:rsidRPr="006E71C2">
        <w:rPr>
          <w:rFonts w:ascii="Times New Roman" w:eastAsia="Times New Roman" w:hAnsi="Times New Roman" w:cs="Times New Roman"/>
          <w:b/>
          <w:sz w:val="24"/>
          <w:szCs w:val="24"/>
          <w:lang w:eastAsia="pt-BR"/>
        </w:rPr>
        <w:t>17/02/2016</w:t>
      </w:r>
      <w:r w:rsidR="00197177" w:rsidRPr="006E71C2">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C3765" w:rsidRPr="00EE64CB">
        <w:rPr>
          <w:rFonts w:ascii="Times New Roman" w:eastAsia="Times New Roman" w:hAnsi="Times New Roman" w:cs="Times New Roman"/>
          <w:b/>
          <w:color w:val="000000"/>
          <w:sz w:val="24"/>
          <w:szCs w:val="24"/>
          <w:lang w:eastAsia="pt-BR"/>
        </w:rPr>
        <w:t>7:00</w:t>
      </w:r>
      <w:proofErr w:type="gramEnd"/>
      <w:r w:rsidR="006C3765" w:rsidRPr="00EE64CB">
        <w:rPr>
          <w:rFonts w:ascii="Times New Roman" w:eastAsia="Times New Roman" w:hAnsi="Times New Roman" w:cs="Times New Roman"/>
          <w:b/>
          <w:color w:val="000000"/>
          <w:sz w:val="24"/>
          <w:szCs w:val="24"/>
          <w:lang w:eastAsia="pt-BR"/>
        </w:rPr>
        <w:t xml:space="preserve"> a 12:00 </w:t>
      </w:r>
      <w:r w:rsidR="00197177" w:rsidRPr="00EE64CB">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B62052" w:rsidRPr="00EE64CB">
        <w:rPr>
          <w:rFonts w:ascii="Times New Roman" w:eastAsia="Times New Roman" w:hAnsi="Times New Roman" w:cs="Times New Roman"/>
          <w:b/>
          <w:color w:val="000000"/>
          <w:sz w:val="24"/>
          <w:szCs w:val="24"/>
          <w:lang w:eastAsia="pt-BR"/>
        </w:rPr>
        <w:t>AVENIDA SUDOESTE Nº 300</w:t>
      </w:r>
      <w:r w:rsidR="006C3765" w:rsidRPr="00EE64CB">
        <w:rPr>
          <w:rFonts w:ascii="Times New Roman" w:eastAsia="Times New Roman" w:hAnsi="Times New Roman" w:cs="Times New Roman"/>
          <w:b/>
          <w:color w:val="000000"/>
          <w:sz w:val="24"/>
          <w:szCs w:val="24"/>
          <w:lang w:eastAsia="pt-BR"/>
        </w:rPr>
        <w:t>, CENTRO, SANTA TEREZA DE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E64C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D0606">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1D0606">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D0606">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D0606">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1D0606">
              <w:rPr>
                <w:rFonts w:ascii="Times New Roman" w:eastAsia="Times New Roman" w:hAnsi="Times New Roman" w:cs="Times New Roman"/>
                <w:color w:val="333333"/>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D0606">
              <w:rPr>
                <w:rFonts w:ascii="Times New Roman" w:eastAsia="Times New Roman" w:hAnsi="Times New Roman" w:cs="Times New Roman"/>
                <w:color w:val="333333"/>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r w:rsidR="004C0DC1" w:rsidRPr="00592E6D">
              <w:rPr>
                <w:rFonts w:ascii="Times New Roman" w:eastAsia="Times New Roman" w:hAnsi="Times New Roman" w:cs="Times New Roman"/>
                <w:color w:val="333333"/>
                <w:sz w:val="24"/>
                <w:szCs w:val="24"/>
                <w:lang w:eastAsia="pt-BR"/>
              </w:rPr>
              <w:t> </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005175C0">
              <w:rPr>
                <w:rFonts w:ascii="Times New Roman" w:eastAsia="Times New Roman" w:hAnsi="Times New Roman" w:cs="Times New Roman"/>
                <w:color w:val="333333"/>
                <w:sz w:val="24"/>
                <w:szCs w:val="24"/>
                <w:lang w:eastAsia="pt-BR"/>
              </w:rPr>
              <w:t xml:space="preserve">maçã </w:t>
            </w:r>
            <w:r>
              <w:rPr>
                <w:rFonts w:ascii="Times New Roman" w:eastAsia="Times New Roman" w:hAnsi="Times New Roman" w:cs="Times New Roman"/>
                <w:color w:val="333333"/>
                <w:sz w:val="24"/>
                <w:szCs w:val="24"/>
                <w:lang w:eastAsia="pt-BR"/>
              </w:rPr>
              <w:t>tropical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241,50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D060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1D06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 melhorado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D060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roofErr w:type="spellStart"/>
            <w:proofErr w:type="gramStart"/>
            <w:r>
              <w:rPr>
                <w:rFonts w:ascii="Times New Roman" w:eastAsia="Times New Roman" w:hAnsi="Times New Roman" w:cs="Times New Roman"/>
                <w:color w:val="333333"/>
                <w:sz w:val="24"/>
                <w:szCs w:val="24"/>
                <w:lang w:eastAsia="pt-BR"/>
              </w:rPr>
              <w:t>taiti</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141,50</w:t>
            </w:r>
          </w:p>
        </w:tc>
      </w:tr>
      <w:tr w:rsidR="002C13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123,60</w:t>
            </w:r>
          </w:p>
        </w:tc>
      </w:tr>
      <w:tr w:rsidR="002C13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86,40</w:t>
            </w:r>
          </w:p>
        </w:tc>
      </w:tr>
      <w:tr w:rsidR="002C13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181,50</w:t>
            </w:r>
          </w:p>
        </w:tc>
      </w:tr>
      <w:tr w:rsidR="002C13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2C13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134C"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546,40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2C134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545,20</w:t>
            </w:r>
          </w:p>
        </w:tc>
      </w:tr>
      <w:tr w:rsidR="001D060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0606" w:rsidRPr="00592E6D" w:rsidRDefault="002C13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545,20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EE64C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E64CB" w:rsidRPr="009C6610">
        <w:rPr>
          <w:rFonts w:ascii="Times New Roman" w:eastAsia="Times New Roman" w:hAnsi="Times New Roman" w:cs="Times New Roman"/>
          <w:b/>
          <w:color w:val="000000"/>
          <w:sz w:val="24"/>
          <w:szCs w:val="24"/>
          <w:lang w:eastAsia="pt-BR"/>
        </w:rPr>
        <w:t xml:space="preserve">Resolução FNDE nº 4 de </w:t>
      </w:r>
      <w:proofErr w:type="gramStart"/>
      <w:r w:rsidR="00EE64CB" w:rsidRPr="009C6610">
        <w:rPr>
          <w:rFonts w:ascii="Times New Roman" w:eastAsia="Times New Roman" w:hAnsi="Times New Roman" w:cs="Times New Roman"/>
          <w:b/>
          <w:color w:val="000000"/>
          <w:sz w:val="24"/>
          <w:szCs w:val="24"/>
          <w:lang w:eastAsia="pt-BR"/>
        </w:rPr>
        <w:t>2</w:t>
      </w:r>
      <w:proofErr w:type="gramEnd"/>
      <w:r w:rsidR="00EE64CB" w:rsidRPr="009C661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EE64CB" w:rsidRPr="009C6610">
        <w:rPr>
          <w:rFonts w:ascii="Times New Roman" w:eastAsia="Times New Roman" w:hAnsi="Times New Roman" w:cs="Times New Roman"/>
          <w:b/>
          <w:color w:val="000000"/>
          <w:sz w:val="24"/>
          <w:szCs w:val="24"/>
          <w:lang w:eastAsia="pt-BR"/>
        </w:rPr>
        <w:t xml:space="preserve">Resolução FNDE nº 4 de </w:t>
      </w:r>
      <w:proofErr w:type="gramStart"/>
      <w:r w:rsidR="00EE64CB" w:rsidRPr="009C6610">
        <w:rPr>
          <w:rFonts w:ascii="Times New Roman" w:eastAsia="Times New Roman" w:hAnsi="Times New Roman" w:cs="Times New Roman"/>
          <w:b/>
          <w:color w:val="000000"/>
          <w:sz w:val="24"/>
          <w:szCs w:val="24"/>
          <w:lang w:eastAsia="pt-BR"/>
        </w:rPr>
        <w:t>2</w:t>
      </w:r>
      <w:proofErr w:type="gramEnd"/>
      <w:r w:rsidR="00EE64CB" w:rsidRPr="009C661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301652">
          <w:rPr>
            <w:rFonts w:ascii="Times New Roman" w:eastAsia="Times New Roman" w:hAnsi="Times New Roman" w:cs="Times New Roman"/>
            <w:sz w:val="24"/>
            <w:szCs w:val="24"/>
            <w:lang w:eastAsia="pt-BR"/>
          </w:rPr>
          <w:t>Lei nº 10.831, de 23 de dezembro de 2003</w:t>
        </w:r>
      </w:hyperlink>
      <w:r w:rsidRPr="00301652">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C3765" w:rsidRPr="00EE64CB">
        <w:rPr>
          <w:rFonts w:ascii="Times New Roman" w:eastAsia="Times New Roman" w:hAnsi="Times New Roman" w:cs="Times New Roman"/>
          <w:b/>
          <w:color w:val="000000"/>
          <w:sz w:val="24"/>
          <w:szCs w:val="24"/>
          <w:lang w:eastAsia="pt-BR"/>
        </w:rPr>
        <w:t>COLÉGIO ESTADUAL DR. MARCO AURÉLIO</w:t>
      </w:r>
      <w:r w:rsidRPr="00592E6D">
        <w:rPr>
          <w:rFonts w:ascii="Times New Roman" w:eastAsia="Times New Roman" w:hAnsi="Times New Roman" w:cs="Times New Roman"/>
          <w:color w:val="000000"/>
          <w:sz w:val="24"/>
          <w:szCs w:val="24"/>
          <w:lang w:eastAsia="pt-BR"/>
        </w:rPr>
        <w:t xml:space="preserve">, com sede à </w:t>
      </w:r>
      <w:r w:rsidR="006C3765" w:rsidRPr="00EE64CB">
        <w:rPr>
          <w:rFonts w:ascii="Times New Roman" w:eastAsia="Times New Roman" w:hAnsi="Times New Roman" w:cs="Times New Roman"/>
          <w:b/>
          <w:color w:val="000000"/>
          <w:sz w:val="24"/>
          <w:szCs w:val="24"/>
          <w:lang w:eastAsia="pt-BR"/>
        </w:rPr>
        <w:t>AVENIDA SUDOESTE Nº 300, CENTRO, SANTA TEREZA DE GOIÁS</w:t>
      </w:r>
      <w:r w:rsidR="006C3765">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 tropical</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 melhorado</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roofErr w:type="spellStart"/>
            <w:proofErr w:type="gramStart"/>
            <w:r>
              <w:rPr>
                <w:rFonts w:ascii="Times New Roman" w:eastAsia="Times New Roman" w:hAnsi="Times New Roman" w:cs="Times New Roman"/>
                <w:color w:val="333333"/>
                <w:sz w:val="24"/>
                <w:szCs w:val="24"/>
                <w:lang w:eastAsia="pt-BR"/>
              </w:rPr>
              <w:t>taiti</w:t>
            </w:r>
            <w:proofErr w:type="spellEnd"/>
            <w:proofErr w:type="gramEnd"/>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em casca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casca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de mandioca</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r>
      <w:tr w:rsidR="00EE64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64CB" w:rsidRPr="00592E6D" w:rsidRDefault="00EE64CB" w:rsidP="00EE64C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1652">
              <w:rPr>
                <w:rFonts w:ascii="Times New Roman" w:eastAsia="Times New Roman" w:hAnsi="Times New Roman" w:cs="Times New Roman"/>
                <w:color w:val="333333"/>
                <w:sz w:val="24"/>
                <w:szCs w:val="24"/>
                <w:lang w:eastAsia="pt-BR"/>
              </w:rPr>
              <w:t xml:space="preserve">Abóbora </w:t>
            </w:r>
            <w:proofErr w:type="spellStart"/>
            <w:r w:rsidR="00301652">
              <w:rPr>
                <w:rFonts w:ascii="Times New Roman" w:eastAsia="Times New Roman" w:hAnsi="Times New Roman" w:cs="Times New Roman"/>
                <w:color w:val="333333"/>
                <w:sz w:val="24"/>
                <w:szCs w:val="24"/>
                <w:lang w:eastAsia="pt-BR"/>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5F258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F2588" w:rsidRDefault="004C0DC1" w:rsidP="008615D7">
            <w:pPr>
              <w:spacing w:after="0" w:line="240" w:lineRule="auto"/>
              <w:jc w:val="both"/>
              <w:rPr>
                <w:rFonts w:ascii="Times New Roman" w:eastAsia="Times New Roman" w:hAnsi="Times New Roman" w:cs="Times New Roman"/>
                <w:color w:val="333333"/>
                <w:lang w:eastAsia="pt-BR"/>
              </w:rPr>
            </w:pPr>
            <w:r w:rsidRPr="005F2588">
              <w:rPr>
                <w:rFonts w:ascii="Times New Roman" w:eastAsia="Times New Roman" w:hAnsi="Times New Roman" w:cs="Times New Roman"/>
                <w:color w:val="333333"/>
                <w:lang w:eastAsia="pt-BR"/>
              </w:rPr>
              <w:t> </w:t>
            </w:r>
            <w:r w:rsidR="005F2588" w:rsidRPr="005F2588">
              <w:rPr>
                <w:rFonts w:ascii="Times New Roman" w:eastAsia="Times New Roman" w:hAnsi="Times New Roman" w:cs="Times New Roman"/>
                <w:color w:val="333333"/>
                <w:lang w:eastAsia="pt-BR"/>
              </w:rPr>
              <w:t xml:space="preserve"> C.E.</w:t>
            </w:r>
            <w:proofErr w:type="gramStart"/>
            <w:r w:rsidR="005F2588" w:rsidRPr="005F2588">
              <w:rPr>
                <w:rFonts w:ascii="Times New Roman" w:eastAsia="Times New Roman" w:hAnsi="Times New Roman" w:cs="Times New Roman"/>
                <w:color w:val="333333"/>
                <w:lang w:eastAsia="pt-BR"/>
              </w:rPr>
              <w:t>Dr.</w:t>
            </w:r>
            <w:proofErr w:type="gramEnd"/>
            <w:r w:rsidR="005F2588"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3016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r>
              <w:rPr>
                <w:rFonts w:ascii="Times New Roman" w:eastAsia="Times New Roman" w:hAnsi="Times New Roman" w:cs="Times New Roman"/>
                <w:color w:val="333333"/>
                <w:lang w:eastAsia="pt-BR"/>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3016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3016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3016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3016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Banana </w:t>
            </w:r>
            <w:r w:rsidR="005175C0">
              <w:rPr>
                <w:rFonts w:ascii="Times New Roman" w:eastAsia="Times New Roman" w:hAnsi="Times New Roman" w:cs="Times New Roman"/>
                <w:color w:val="333333"/>
                <w:sz w:val="24"/>
                <w:szCs w:val="24"/>
                <w:lang w:eastAsia="pt-BR"/>
              </w:rPr>
              <w:t xml:space="preserve">maçã </w:t>
            </w:r>
            <w:r>
              <w:rPr>
                <w:rFonts w:ascii="Times New Roman" w:eastAsia="Times New Roman" w:hAnsi="Times New Roman" w:cs="Times New Roman"/>
                <w:color w:val="333333"/>
                <w:sz w:val="24"/>
                <w:szCs w:val="24"/>
                <w:lang w:eastAsia="pt-BR"/>
              </w:rPr>
              <w:t>tropical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0165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1652"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F2588">
              <w:rPr>
                <w:rFonts w:ascii="Times New Roman" w:eastAsia="Times New Roman" w:hAnsi="Times New Roman" w:cs="Times New Roman"/>
                <w:color w:val="333333"/>
                <w:lang w:eastAsia="pt-BR"/>
              </w:rPr>
              <w:t>  C.E.</w:t>
            </w:r>
            <w:proofErr w:type="gramStart"/>
            <w:r w:rsidR="005F2588" w:rsidRPr="005F2588">
              <w:rPr>
                <w:rFonts w:ascii="Times New Roman" w:eastAsia="Times New Roman" w:hAnsi="Times New Roman" w:cs="Times New Roman"/>
                <w:color w:val="333333"/>
                <w:lang w:eastAsia="pt-BR"/>
              </w:rPr>
              <w:t>Dr.</w:t>
            </w:r>
            <w:proofErr w:type="gramEnd"/>
            <w:r w:rsidR="005F2588"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 xml:space="preserve">Frango melhorado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F2588">
              <w:rPr>
                <w:rFonts w:ascii="Times New Roman" w:eastAsia="Times New Roman" w:hAnsi="Times New Roman" w:cs="Times New Roman"/>
                <w:color w:val="333333"/>
                <w:lang w:eastAsia="pt-BR"/>
              </w:rPr>
              <w:t>  C.E.</w:t>
            </w:r>
            <w:proofErr w:type="gramStart"/>
            <w:r w:rsidR="005F2588" w:rsidRPr="005F2588">
              <w:rPr>
                <w:rFonts w:ascii="Times New Roman" w:eastAsia="Times New Roman" w:hAnsi="Times New Roman" w:cs="Times New Roman"/>
                <w:color w:val="333333"/>
                <w:lang w:eastAsia="pt-BR"/>
              </w:rPr>
              <w:t>Dr.</w:t>
            </w:r>
            <w:proofErr w:type="gramEnd"/>
            <w:r w:rsidR="005F2588"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Polvilho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F2588">
              <w:rPr>
                <w:rFonts w:ascii="Times New Roman" w:eastAsia="Times New Roman" w:hAnsi="Times New Roman" w:cs="Times New Roman"/>
                <w:color w:val="333333"/>
                <w:lang w:eastAsia="pt-BR"/>
              </w:rPr>
              <w:t>  C.E.</w:t>
            </w:r>
            <w:proofErr w:type="gramStart"/>
            <w:r w:rsidR="005F2588" w:rsidRPr="005F2588">
              <w:rPr>
                <w:rFonts w:ascii="Times New Roman" w:eastAsia="Times New Roman" w:hAnsi="Times New Roman" w:cs="Times New Roman"/>
                <w:color w:val="333333"/>
                <w:lang w:eastAsia="pt-BR"/>
              </w:rPr>
              <w:t>Dr.</w:t>
            </w:r>
            <w:proofErr w:type="gramEnd"/>
            <w:r w:rsidR="005F2588"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F2588" w:rsidRPr="00592E6D">
              <w:rPr>
                <w:rFonts w:ascii="Times New Roman" w:eastAsia="Times New Roman" w:hAnsi="Times New Roman" w:cs="Times New Roman"/>
                <w:color w:val="333333"/>
                <w:sz w:val="24"/>
                <w:szCs w:val="24"/>
                <w:lang w:eastAsia="pt-BR"/>
              </w:rPr>
              <w:t> </w:t>
            </w:r>
            <w:r w:rsidR="005F2588">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5F258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F2588">
              <w:rPr>
                <w:rFonts w:ascii="Times New Roman" w:eastAsia="Times New Roman" w:hAnsi="Times New Roman" w:cs="Times New Roman"/>
                <w:color w:val="333333"/>
                <w:lang w:eastAsia="pt-BR"/>
              </w:rPr>
              <w:t>  C.E.</w:t>
            </w:r>
            <w:proofErr w:type="gramStart"/>
            <w:r w:rsidRPr="005F2588">
              <w:rPr>
                <w:rFonts w:ascii="Times New Roman" w:eastAsia="Times New Roman" w:hAnsi="Times New Roman" w:cs="Times New Roman"/>
                <w:color w:val="333333"/>
                <w:lang w:eastAsia="pt-BR"/>
              </w:rPr>
              <w:t>Dr.</w:t>
            </w:r>
            <w:proofErr w:type="gramEnd"/>
            <w:r w:rsidRPr="005F2588">
              <w:rPr>
                <w:rFonts w:ascii="Times New Roman" w:eastAsia="Times New Roman" w:hAnsi="Times New Roman" w:cs="Times New Roman"/>
                <w:color w:val="333333"/>
                <w:lang w:eastAsia="pt-BR"/>
              </w:rPr>
              <w:t>Marco Aurélio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2588" w:rsidRPr="00592E6D" w:rsidRDefault="005F258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175C0">
        <w:rPr>
          <w:rFonts w:ascii="Times New Roman" w:eastAsia="Times New Roman" w:hAnsi="Times New Roman" w:cs="Times New Roman"/>
          <w:sz w:val="24"/>
          <w:szCs w:val="24"/>
          <w:lang w:eastAsia="pt-BR"/>
        </w:rPr>
        <w:t xml:space="preserve">pública e da proposta a que se vinculam, bem como do Capítulo III - Dos Contratos, da </w:t>
      </w:r>
      <w:hyperlink r:id="rId11" w:history="1">
        <w:r w:rsidRPr="005175C0">
          <w:rPr>
            <w:rFonts w:ascii="Times New Roman" w:eastAsia="Times New Roman" w:hAnsi="Times New Roman" w:cs="Times New Roman"/>
            <w:sz w:val="24"/>
            <w:szCs w:val="24"/>
            <w:lang w:eastAsia="pt-BR"/>
          </w:rPr>
          <w:t>Lei 8.666/1993</w:t>
        </w:r>
      </w:hyperlink>
      <w:r w:rsidRPr="005175C0">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E64CB" w:rsidRDefault="00EE64CB" w:rsidP="00EE64CB">
      <w:pPr>
        <w:spacing w:after="150" w:line="240" w:lineRule="auto"/>
        <w:jc w:val="center"/>
        <w:rPr>
          <w:rFonts w:ascii="Times New Roman" w:eastAsia="Times New Roman" w:hAnsi="Times New Roman" w:cs="Times New Roman"/>
          <w:b/>
          <w:color w:val="000000"/>
          <w:sz w:val="24"/>
          <w:szCs w:val="24"/>
          <w:lang w:eastAsia="pt-BR"/>
        </w:rPr>
      </w:pPr>
      <w:r w:rsidRPr="00EE64CB">
        <w:rPr>
          <w:rFonts w:ascii="Times New Roman" w:eastAsia="Times New Roman" w:hAnsi="Times New Roman" w:cs="Times New Roman"/>
          <w:b/>
          <w:color w:val="000000"/>
          <w:sz w:val="24"/>
          <w:szCs w:val="24"/>
          <w:lang w:eastAsia="pt-BR"/>
        </w:rPr>
        <w:t xml:space="preserve">SANTA TEREZA DE GOIÁS, 03 DE DEZEMBRO </w:t>
      </w:r>
      <w:bookmarkStart w:id="0" w:name="_GoBack"/>
      <w:bookmarkEnd w:id="0"/>
      <w:r w:rsidRPr="00EE64CB">
        <w:rPr>
          <w:rFonts w:ascii="Times New Roman" w:eastAsia="Times New Roman" w:hAnsi="Times New Roman" w:cs="Times New Roman"/>
          <w:b/>
          <w:color w:val="000000"/>
          <w:sz w:val="24"/>
          <w:szCs w:val="24"/>
          <w:lang w:eastAsia="pt-BR"/>
        </w:rPr>
        <w:t>DE 2015.</w:t>
      </w:r>
    </w:p>
    <w:p w:rsidR="000202FF" w:rsidRPr="00EE64CB" w:rsidRDefault="00EE64CB" w:rsidP="00EE64CB">
      <w:pPr>
        <w:spacing w:after="150" w:line="240" w:lineRule="auto"/>
        <w:rPr>
          <w:rFonts w:ascii="Times New Roman" w:eastAsia="Times New Roman" w:hAnsi="Times New Roman" w:cs="Times New Roman"/>
          <w:b/>
          <w:sz w:val="24"/>
          <w:szCs w:val="24"/>
          <w:lang w:eastAsia="pt-BR"/>
        </w:rPr>
      </w:pPr>
      <w:r w:rsidRPr="00EE64CB">
        <w:rPr>
          <w:rFonts w:ascii="Times New Roman" w:eastAsia="Times New Roman" w:hAnsi="Times New Roman" w:cs="Times New Roman"/>
          <w:b/>
          <w:color w:val="000000"/>
          <w:sz w:val="24"/>
          <w:szCs w:val="24"/>
          <w:lang w:eastAsia="pt-BR"/>
        </w:rPr>
        <w:br/>
      </w:r>
      <w:r w:rsidRPr="00EE64CB">
        <w:rPr>
          <w:rFonts w:ascii="Times New Roman" w:eastAsia="Times New Roman" w:hAnsi="Times New Roman" w:cs="Times New Roman"/>
          <w:b/>
          <w:color w:val="FF0000"/>
          <w:sz w:val="24"/>
          <w:szCs w:val="24"/>
          <w:lang w:eastAsia="pt-BR"/>
        </w:rPr>
        <w:t xml:space="preserve">                                             </w:t>
      </w:r>
      <w:r w:rsidRPr="00EE64CB">
        <w:rPr>
          <w:rFonts w:ascii="Times New Roman" w:eastAsia="Times New Roman" w:hAnsi="Times New Roman" w:cs="Times New Roman"/>
          <w:b/>
          <w:sz w:val="24"/>
          <w:szCs w:val="24"/>
          <w:lang w:eastAsia="pt-BR"/>
        </w:rPr>
        <w:t>SIRLEI PEREIRA CAIXETA SILVA</w:t>
      </w:r>
    </w:p>
    <w:p w:rsidR="000202FF" w:rsidRPr="00EE64CB" w:rsidRDefault="00EE64CB" w:rsidP="00EE64CB">
      <w:pPr>
        <w:spacing w:after="150" w:line="240" w:lineRule="auto"/>
        <w:jc w:val="center"/>
        <w:rPr>
          <w:rFonts w:ascii="Times New Roman" w:eastAsia="Times New Roman" w:hAnsi="Times New Roman" w:cs="Times New Roman"/>
          <w:b/>
          <w:color w:val="000000"/>
          <w:sz w:val="24"/>
          <w:szCs w:val="24"/>
          <w:lang w:eastAsia="pt-BR"/>
        </w:rPr>
      </w:pPr>
      <w:r w:rsidRPr="00EE64CB">
        <w:rPr>
          <w:rFonts w:ascii="Times New Roman" w:eastAsia="Times New Roman" w:hAnsi="Times New Roman" w:cs="Times New Roman"/>
          <w:b/>
          <w:color w:val="000000"/>
          <w:sz w:val="24"/>
          <w:szCs w:val="24"/>
          <w:lang w:eastAsia="pt-BR"/>
        </w:rPr>
        <w:t>PRESIDENTE DO CONSELHO DA UNIDADE ESCOLAR</w:t>
      </w:r>
    </w:p>
    <w:p w:rsidR="000202FF" w:rsidRPr="00EE64CB" w:rsidRDefault="00EE64CB" w:rsidP="00EE64CB">
      <w:pPr>
        <w:spacing w:after="150" w:line="240" w:lineRule="auto"/>
        <w:jc w:val="center"/>
        <w:rPr>
          <w:rFonts w:ascii="Times New Roman" w:eastAsia="Times New Roman" w:hAnsi="Times New Roman" w:cs="Times New Roman"/>
          <w:b/>
          <w:sz w:val="24"/>
          <w:szCs w:val="24"/>
          <w:lang w:eastAsia="pt-BR"/>
        </w:rPr>
      </w:pPr>
      <w:r w:rsidRPr="00EE64CB">
        <w:rPr>
          <w:rFonts w:ascii="Times New Roman" w:eastAsia="Times New Roman" w:hAnsi="Times New Roman" w:cs="Times New Roman"/>
          <w:b/>
          <w:sz w:val="24"/>
          <w:szCs w:val="24"/>
          <w:lang w:eastAsia="pt-BR"/>
        </w:rPr>
        <w:t>COLÉGIO ESTADUAL DR. MARCO AURÉLIO</w:t>
      </w:r>
    </w:p>
    <w:p w:rsidR="000202FF" w:rsidRPr="00EE64CB" w:rsidRDefault="00EE64CB" w:rsidP="00EE64CB">
      <w:pPr>
        <w:spacing w:after="150" w:line="240" w:lineRule="auto"/>
        <w:jc w:val="center"/>
        <w:rPr>
          <w:rFonts w:ascii="Times New Roman" w:eastAsia="Times New Roman" w:hAnsi="Times New Roman" w:cs="Times New Roman"/>
          <w:b/>
          <w:color w:val="000000"/>
          <w:sz w:val="24"/>
          <w:szCs w:val="24"/>
          <w:lang w:eastAsia="pt-BR"/>
        </w:rPr>
      </w:pPr>
      <w:r w:rsidRPr="00EE64C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9EE" w:rsidRDefault="00F429EE" w:rsidP="004C0DC1">
      <w:pPr>
        <w:spacing w:after="0" w:line="240" w:lineRule="auto"/>
      </w:pPr>
      <w:r>
        <w:separator/>
      </w:r>
    </w:p>
  </w:endnote>
  <w:endnote w:type="continuationSeparator" w:id="0">
    <w:p w:rsidR="00F429EE" w:rsidRDefault="00F429E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9EE" w:rsidRDefault="00F429EE" w:rsidP="004C0DC1">
      <w:pPr>
        <w:spacing w:after="0" w:line="240" w:lineRule="auto"/>
      </w:pPr>
      <w:r>
        <w:separator/>
      </w:r>
    </w:p>
  </w:footnote>
  <w:footnote w:type="continuationSeparator" w:id="0">
    <w:p w:rsidR="00F429EE" w:rsidRDefault="00F429E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2E26"/>
    <w:rsid w:val="000C6CB2"/>
    <w:rsid w:val="0018745F"/>
    <w:rsid w:val="00197177"/>
    <w:rsid w:val="001A6DEB"/>
    <w:rsid w:val="001D0606"/>
    <w:rsid w:val="001E247F"/>
    <w:rsid w:val="00245873"/>
    <w:rsid w:val="00267746"/>
    <w:rsid w:val="00297C3D"/>
    <w:rsid w:val="002A739F"/>
    <w:rsid w:val="002B1996"/>
    <w:rsid w:val="002C134C"/>
    <w:rsid w:val="002C25D7"/>
    <w:rsid w:val="00301652"/>
    <w:rsid w:val="00381979"/>
    <w:rsid w:val="003A52A2"/>
    <w:rsid w:val="003C07A6"/>
    <w:rsid w:val="003D0634"/>
    <w:rsid w:val="003D0F75"/>
    <w:rsid w:val="003D579C"/>
    <w:rsid w:val="00413CD9"/>
    <w:rsid w:val="0044290E"/>
    <w:rsid w:val="004C0DC1"/>
    <w:rsid w:val="00511C2A"/>
    <w:rsid w:val="005175C0"/>
    <w:rsid w:val="00520678"/>
    <w:rsid w:val="00545C39"/>
    <w:rsid w:val="00590945"/>
    <w:rsid w:val="00592E6D"/>
    <w:rsid w:val="005D60A3"/>
    <w:rsid w:val="005E07A1"/>
    <w:rsid w:val="005F2588"/>
    <w:rsid w:val="005F343C"/>
    <w:rsid w:val="00602939"/>
    <w:rsid w:val="00612ABC"/>
    <w:rsid w:val="006165CC"/>
    <w:rsid w:val="00620C0F"/>
    <w:rsid w:val="00640C7F"/>
    <w:rsid w:val="00667D99"/>
    <w:rsid w:val="006C3765"/>
    <w:rsid w:val="006D1930"/>
    <w:rsid w:val="006E71C2"/>
    <w:rsid w:val="006F709F"/>
    <w:rsid w:val="00756584"/>
    <w:rsid w:val="007807F2"/>
    <w:rsid w:val="00794B37"/>
    <w:rsid w:val="007A0594"/>
    <w:rsid w:val="007A1C1E"/>
    <w:rsid w:val="007B2900"/>
    <w:rsid w:val="007D264D"/>
    <w:rsid w:val="00811698"/>
    <w:rsid w:val="00813D1C"/>
    <w:rsid w:val="008615D7"/>
    <w:rsid w:val="00884D87"/>
    <w:rsid w:val="00933831"/>
    <w:rsid w:val="00944287"/>
    <w:rsid w:val="009D79C9"/>
    <w:rsid w:val="009E4C65"/>
    <w:rsid w:val="00A610ED"/>
    <w:rsid w:val="00B62052"/>
    <w:rsid w:val="00B77BD8"/>
    <w:rsid w:val="00B83E0F"/>
    <w:rsid w:val="00B90148"/>
    <w:rsid w:val="00BF3AF2"/>
    <w:rsid w:val="00C01130"/>
    <w:rsid w:val="00C01F11"/>
    <w:rsid w:val="00C52B9B"/>
    <w:rsid w:val="00C52F53"/>
    <w:rsid w:val="00C5582D"/>
    <w:rsid w:val="00C56E74"/>
    <w:rsid w:val="00CA0E05"/>
    <w:rsid w:val="00CF04A0"/>
    <w:rsid w:val="00D15292"/>
    <w:rsid w:val="00D159A5"/>
    <w:rsid w:val="00D16803"/>
    <w:rsid w:val="00D30AA4"/>
    <w:rsid w:val="00D44A9E"/>
    <w:rsid w:val="00D70BBD"/>
    <w:rsid w:val="00DC0EAE"/>
    <w:rsid w:val="00DD599B"/>
    <w:rsid w:val="00E374F9"/>
    <w:rsid w:val="00E561E7"/>
    <w:rsid w:val="00EA32B6"/>
    <w:rsid w:val="00EA73A0"/>
    <w:rsid w:val="00EB536E"/>
    <w:rsid w:val="00EC6059"/>
    <w:rsid w:val="00EE64CB"/>
    <w:rsid w:val="00F34C7D"/>
    <w:rsid w:val="00F429EE"/>
    <w:rsid w:val="00F52F58"/>
    <w:rsid w:val="00F57C62"/>
    <w:rsid w:val="00F678C6"/>
    <w:rsid w:val="00F979E7"/>
    <w:rsid w:val="00FC6CA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481DD-919B-48ED-839E-A9A46352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2117</Words>
  <Characters>11438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2016-01-14T12:13:00Z</dcterms:created>
  <dcterms:modified xsi:type="dcterms:W3CDTF">2016-01-22T12:02:00Z</dcterms:modified>
</cp:coreProperties>
</file>