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FF103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5D6609" w:rsidRPr="00592E6D" w:rsidRDefault="000E241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EF2788"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771A5E" w:rsidRPr="00EF2788">
        <w:rPr>
          <w:rFonts w:ascii="Times New Roman" w:eastAsia="Times New Roman" w:hAnsi="Times New Roman" w:cs="Times New Roman"/>
          <w:b/>
          <w:color w:val="000000"/>
          <w:sz w:val="24"/>
          <w:szCs w:val="24"/>
        </w:rPr>
        <w:t>MANÉ VENTURA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771A5E" w:rsidRPr="00EF2788">
        <w:rPr>
          <w:rFonts w:ascii="Times New Roman" w:eastAsia="Times New Roman" w:hAnsi="Times New Roman" w:cs="Times New Roman"/>
          <w:b/>
          <w:color w:val="000000"/>
          <w:sz w:val="24"/>
          <w:szCs w:val="24"/>
        </w:rPr>
        <w:t>COLÉGIO ESTADUAL MANÉ VENTURA</w:t>
      </w:r>
      <w:r w:rsidR="00DD599B" w:rsidRPr="00EF2788">
        <w:rPr>
          <w:rFonts w:ascii="Times New Roman" w:eastAsia="Times New Roman" w:hAnsi="Times New Roman" w:cs="Times New Roman"/>
          <w:b/>
          <w:color w:val="000000"/>
          <w:sz w:val="24"/>
          <w:szCs w:val="24"/>
        </w:rPr>
        <w:t>,</w:t>
      </w:r>
      <w:r w:rsidR="00DD599B" w:rsidRPr="00592E6D">
        <w:rPr>
          <w:rFonts w:ascii="Times New Roman" w:eastAsia="Times New Roman" w:hAnsi="Times New Roman" w:cs="Times New Roman"/>
          <w:color w:val="000000"/>
          <w:sz w:val="24"/>
          <w:szCs w:val="24"/>
        </w:rPr>
        <w:t xml:space="preserve"> município de </w:t>
      </w:r>
      <w:r w:rsidR="00771A5E" w:rsidRPr="00EF2788">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771A5E" w:rsidRPr="00EF2788">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771A5E" w:rsidRPr="00EF2788">
        <w:rPr>
          <w:rFonts w:ascii="Times New Roman" w:eastAsia="Times New Roman" w:hAnsi="Times New Roman" w:cs="Times New Roman"/>
          <w:b/>
          <w:sz w:val="24"/>
          <w:szCs w:val="24"/>
        </w:rPr>
        <w:t>AVENIDA V-08</w:t>
      </w:r>
      <w:r w:rsidR="00771A5E" w:rsidRPr="00FF103C">
        <w:rPr>
          <w:rFonts w:ascii="Times New Roman" w:eastAsia="Times New Roman" w:hAnsi="Times New Roman" w:cs="Times New Roman"/>
          <w:sz w:val="24"/>
          <w:szCs w:val="24"/>
        </w:rPr>
        <w:t xml:space="preserve"> </w:t>
      </w:r>
      <w:r w:rsidR="00771A5E" w:rsidRPr="00EF2788">
        <w:rPr>
          <w:rFonts w:ascii="Times New Roman" w:eastAsia="Times New Roman" w:hAnsi="Times New Roman" w:cs="Times New Roman"/>
          <w:b/>
          <w:sz w:val="24"/>
          <w:szCs w:val="24"/>
        </w:rPr>
        <w:t>ESQUINA COM L-08, PAPILLON PARK-APARECIDA DE GOIÂNIA</w:t>
      </w:r>
      <w:r w:rsidR="00D44A9E" w:rsidRPr="00EF2788">
        <w:rPr>
          <w:rFonts w:ascii="Times New Roman" w:eastAsia="Times New Roman" w:hAnsi="Times New Roman" w:cs="Times New Roman"/>
          <w:b/>
          <w:sz w:val="24"/>
          <w:szCs w:val="24"/>
        </w:rPr>
        <w:t>,</w:t>
      </w:r>
      <w:r w:rsidR="00D44A9E" w:rsidRPr="00FF103C">
        <w:rPr>
          <w:rFonts w:ascii="Times New Roman" w:eastAsia="Times New Roman" w:hAnsi="Times New Roman" w:cs="Times New Roman"/>
          <w:sz w:val="24"/>
          <w:szCs w:val="24"/>
        </w:rPr>
        <w:t xml:space="preserve"> </w:t>
      </w:r>
      <w:r w:rsidR="004C0DC1" w:rsidRPr="00FF103C">
        <w:rPr>
          <w:rFonts w:ascii="Times New Roman" w:eastAsia="Times New Roman" w:hAnsi="Times New Roman" w:cs="Times New Roman"/>
          <w:sz w:val="24"/>
          <w:szCs w:val="24"/>
        </w:rPr>
        <w:t>inscrita no CNPJ</w:t>
      </w:r>
      <w:r w:rsidR="004C0DC1" w:rsidRPr="00592E6D">
        <w:rPr>
          <w:rFonts w:ascii="Times New Roman" w:eastAsia="Times New Roman" w:hAnsi="Times New Roman" w:cs="Times New Roman"/>
          <w:color w:val="000000"/>
          <w:sz w:val="24"/>
          <w:szCs w:val="24"/>
        </w:rPr>
        <w:t xml:space="preserve"> sob n.</w:t>
      </w:r>
      <w:r w:rsidR="00DD599B" w:rsidRPr="00592E6D">
        <w:rPr>
          <w:rFonts w:ascii="Times New Roman" w:eastAsia="Times New Roman" w:hAnsi="Times New Roman" w:cs="Times New Roman"/>
          <w:color w:val="000000"/>
          <w:sz w:val="24"/>
          <w:szCs w:val="24"/>
        </w:rPr>
        <w:t>º</w:t>
      </w:r>
      <w:r w:rsidR="00771A5E">
        <w:rPr>
          <w:rFonts w:ascii="Times New Roman" w:eastAsia="Times New Roman" w:hAnsi="Times New Roman" w:cs="Times New Roman"/>
          <w:color w:val="000000"/>
          <w:sz w:val="24"/>
          <w:szCs w:val="24"/>
        </w:rPr>
        <w:t xml:space="preserve"> 10</w:t>
      </w:r>
      <w:r w:rsidR="007C0EA5">
        <w:rPr>
          <w:rFonts w:ascii="Times New Roman" w:eastAsia="Times New Roman" w:hAnsi="Times New Roman" w:cs="Times New Roman"/>
          <w:color w:val="000000"/>
          <w:sz w:val="24"/>
          <w:szCs w:val="24"/>
        </w:rPr>
        <w:t>.</w:t>
      </w:r>
      <w:r w:rsidR="00771A5E">
        <w:rPr>
          <w:rFonts w:ascii="Times New Roman" w:eastAsia="Times New Roman" w:hAnsi="Times New Roman" w:cs="Times New Roman"/>
          <w:color w:val="000000"/>
          <w:sz w:val="24"/>
          <w:szCs w:val="24"/>
        </w:rPr>
        <w:t>188</w:t>
      </w:r>
      <w:r w:rsidR="007C0EA5">
        <w:rPr>
          <w:rFonts w:ascii="Times New Roman" w:eastAsia="Times New Roman" w:hAnsi="Times New Roman" w:cs="Times New Roman"/>
          <w:color w:val="000000"/>
          <w:sz w:val="24"/>
          <w:szCs w:val="24"/>
        </w:rPr>
        <w:t>.863/0001-</w:t>
      </w:r>
      <w:r w:rsidR="00771A5E">
        <w:rPr>
          <w:rFonts w:ascii="Times New Roman" w:eastAsia="Times New Roman" w:hAnsi="Times New Roman" w:cs="Times New Roman"/>
          <w:color w:val="000000"/>
          <w:sz w:val="24"/>
          <w:szCs w:val="24"/>
        </w:rPr>
        <w:t>8</w:t>
      </w:r>
      <w:r w:rsidR="004C0DC1" w:rsidRPr="00592E6D">
        <w:rPr>
          <w:rFonts w:ascii="Times New Roman" w:eastAsia="Times New Roman" w:hAnsi="Times New Roman" w:cs="Times New Roman"/>
          <w:color w:val="000000"/>
          <w:sz w:val="24"/>
          <w:szCs w:val="24"/>
        </w:rPr>
        <w:t xml:space="preserve">, representada neste ato pelo </w:t>
      </w:r>
      <w:r w:rsidR="00771A5E">
        <w:rPr>
          <w:rFonts w:ascii="Times New Roman" w:eastAsia="Times New Roman" w:hAnsi="Times New Roman" w:cs="Times New Roman"/>
          <w:color w:val="000000"/>
          <w:sz w:val="24"/>
          <w:szCs w:val="24"/>
        </w:rPr>
        <w:t xml:space="preserve">Presidente do Conselho o Sr. </w:t>
      </w:r>
      <w:r w:rsidR="00771A5E" w:rsidRPr="00EF2788">
        <w:rPr>
          <w:rFonts w:ascii="Times New Roman" w:eastAsia="Times New Roman" w:hAnsi="Times New Roman" w:cs="Times New Roman"/>
          <w:b/>
          <w:color w:val="000000"/>
          <w:sz w:val="24"/>
          <w:szCs w:val="24"/>
        </w:rPr>
        <w:t>DOUGLAS WASHINGTON FERREIRA GOMES</w:t>
      </w:r>
      <w:r w:rsidR="00771A5E">
        <w:rPr>
          <w:rFonts w:ascii="Times New Roman" w:eastAsia="Times New Roman" w:hAnsi="Times New Roman" w:cs="Times New Roman"/>
          <w:color w:val="000000"/>
          <w:sz w:val="24"/>
          <w:szCs w:val="24"/>
        </w:rPr>
        <w:t xml:space="preserve">, inscrito </w:t>
      </w:r>
      <w:r w:rsidR="00E561E7" w:rsidRPr="00592E6D">
        <w:rPr>
          <w:rFonts w:ascii="Times New Roman" w:eastAsia="Times New Roman" w:hAnsi="Times New Roman" w:cs="Times New Roman"/>
          <w:color w:val="000000"/>
          <w:sz w:val="24"/>
          <w:szCs w:val="24"/>
        </w:rPr>
        <w:t xml:space="preserve">no CPF </w:t>
      </w:r>
      <w:r w:rsidR="007C0EA5">
        <w:rPr>
          <w:rFonts w:ascii="Times New Roman" w:eastAsia="Times New Roman" w:hAnsi="Times New Roman" w:cs="Times New Roman"/>
          <w:color w:val="000000"/>
          <w:sz w:val="24"/>
          <w:szCs w:val="24"/>
        </w:rPr>
        <w:t>084.264.688-45</w:t>
      </w:r>
      <w:r w:rsidR="00197177" w:rsidRPr="00592E6D">
        <w:rPr>
          <w:rFonts w:ascii="Times New Roman" w:eastAsia="Times New Roman" w:hAnsi="Times New Roman" w:cs="Times New Roman"/>
          <w:color w:val="000000"/>
          <w:sz w:val="24"/>
          <w:szCs w:val="24"/>
        </w:rPr>
        <w:t xml:space="preserve">, Carteira de Identidade nº </w:t>
      </w:r>
      <w:r w:rsidR="007C0EA5" w:rsidRPr="00EF2788">
        <w:rPr>
          <w:rFonts w:ascii="Times New Roman" w:eastAsia="Times New Roman" w:hAnsi="Times New Roman" w:cs="Times New Roman"/>
          <w:b/>
          <w:color w:val="000000"/>
          <w:sz w:val="24"/>
          <w:szCs w:val="24"/>
        </w:rPr>
        <w:t>41111830 DGPC/GO</w:t>
      </w:r>
      <w:r w:rsidR="007C0EA5">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12BDD">
        <w:rPr>
          <w:rFonts w:ascii="Times New Roman" w:eastAsia="Times New Roman" w:hAnsi="Times New Roman" w:cs="Times New Roman"/>
          <w:b/>
          <w:color w:val="000000"/>
          <w:sz w:val="24"/>
          <w:szCs w:val="24"/>
        </w:rPr>
        <w:t>18</w:t>
      </w:r>
      <w:r w:rsidR="00C852E4" w:rsidRPr="006E2F98">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7C0EA5">
        <w:rPr>
          <w:rFonts w:ascii="Times New Roman" w:eastAsia="Times New Roman" w:hAnsi="Times New Roman" w:cs="Times New Roman"/>
          <w:color w:val="000000"/>
          <w:sz w:val="24"/>
          <w:szCs w:val="24"/>
        </w:rPr>
        <w:t>) deverão apresentar</w:t>
      </w:r>
      <w:r w:rsidR="004C0DC1" w:rsidRPr="00592E6D">
        <w:rPr>
          <w:rFonts w:ascii="Times New Roman" w:eastAsia="Times New Roman" w:hAnsi="Times New Roman" w:cs="Times New Roman"/>
          <w:color w:val="000000"/>
          <w:sz w:val="24"/>
          <w:szCs w:val="24"/>
        </w:rPr>
        <w:t xml:space="preserve"> documentação para habilitação e Projeto de Venda </w:t>
      </w:r>
      <w:r w:rsidR="00197177" w:rsidRPr="00592E6D">
        <w:rPr>
          <w:rFonts w:ascii="Times New Roman" w:eastAsia="Times New Roman" w:hAnsi="Times New Roman" w:cs="Times New Roman"/>
          <w:color w:val="000000"/>
          <w:sz w:val="24"/>
          <w:szCs w:val="24"/>
        </w:rPr>
        <w:t>até o dia</w:t>
      </w:r>
      <w:r w:rsidR="00EF2788">
        <w:rPr>
          <w:rFonts w:ascii="Times New Roman" w:eastAsia="Times New Roman" w:hAnsi="Times New Roman" w:cs="Times New Roman"/>
          <w:color w:val="000000"/>
          <w:sz w:val="24"/>
          <w:szCs w:val="24"/>
        </w:rPr>
        <w:t xml:space="preserve"> </w:t>
      </w:r>
      <w:r w:rsidR="0031144D" w:rsidRPr="0031144D">
        <w:rPr>
          <w:rFonts w:ascii="Times New Roman" w:eastAsia="Times New Roman" w:hAnsi="Times New Roman" w:cs="Times New Roman"/>
          <w:b/>
          <w:color w:val="000000"/>
          <w:sz w:val="24"/>
          <w:szCs w:val="24"/>
        </w:rPr>
        <w:t>28/01/2016</w:t>
      </w:r>
      <w:r w:rsidR="00197177" w:rsidRPr="00592E6D">
        <w:rPr>
          <w:rFonts w:ascii="Times New Roman" w:eastAsia="Times New Roman" w:hAnsi="Times New Roman" w:cs="Times New Roman"/>
          <w:color w:val="000000"/>
          <w:sz w:val="24"/>
          <w:szCs w:val="24"/>
        </w:rPr>
        <w:t xml:space="preserve"> no horário das</w:t>
      </w:r>
      <w:r w:rsidR="00EF2788">
        <w:rPr>
          <w:rFonts w:ascii="Times New Roman" w:eastAsia="Times New Roman" w:hAnsi="Times New Roman" w:cs="Times New Roman"/>
          <w:color w:val="000000"/>
          <w:sz w:val="24"/>
          <w:szCs w:val="24"/>
        </w:rPr>
        <w:t xml:space="preserve"> </w:t>
      </w:r>
      <w:proofErr w:type="gramStart"/>
      <w:r w:rsidR="00771A5E" w:rsidRPr="00EF2788">
        <w:rPr>
          <w:rFonts w:ascii="Times New Roman" w:eastAsia="Times New Roman" w:hAnsi="Times New Roman" w:cs="Times New Roman"/>
          <w:b/>
          <w:color w:val="000000"/>
          <w:sz w:val="24"/>
          <w:szCs w:val="24"/>
        </w:rPr>
        <w:t>8:00</w:t>
      </w:r>
      <w:proofErr w:type="gramEnd"/>
      <w:r w:rsidR="00771A5E" w:rsidRPr="00EF2788">
        <w:rPr>
          <w:rFonts w:ascii="Times New Roman" w:eastAsia="Times New Roman" w:hAnsi="Times New Roman" w:cs="Times New Roman"/>
          <w:b/>
          <w:color w:val="000000"/>
          <w:sz w:val="24"/>
          <w:szCs w:val="24"/>
        </w:rPr>
        <w:t xml:space="preserve"> ÁS 1</w:t>
      </w:r>
      <w:r w:rsidR="006E2F98">
        <w:rPr>
          <w:rFonts w:ascii="Times New Roman" w:eastAsia="Times New Roman" w:hAnsi="Times New Roman" w:cs="Times New Roman"/>
          <w:b/>
          <w:color w:val="000000"/>
          <w:sz w:val="24"/>
          <w:szCs w:val="24"/>
        </w:rPr>
        <w:t>7</w:t>
      </w:r>
      <w:r w:rsidR="00771A5E" w:rsidRPr="00EF2788">
        <w:rPr>
          <w:rFonts w:ascii="Times New Roman" w:eastAsia="Times New Roman" w:hAnsi="Times New Roman" w:cs="Times New Roman"/>
          <w:b/>
          <w:color w:val="000000"/>
          <w:sz w:val="24"/>
          <w:szCs w:val="24"/>
        </w:rPr>
        <w:t>:00</w:t>
      </w:r>
      <w:r w:rsidR="00197177" w:rsidRPr="00EF2788">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w:t>
      </w:r>
      <w:r w:rsidR="00771A5E">
        <w:rPr>
          <w:rFonts w:ascii="Times New Roman" w:eastAsia="Times New Roman" w:hAnsi="Times New Roman" w:cs="Times New Roman"/>
          <w:color w:val="000000"/>
          <w:sz w:val="24"/>
          <w:szCs w:val="24"/>
        </w:rPr>
        <w:t xml:space="preserve">Escolar, situada </w:t>
      </w:r>
      <w:r w:rsidR="00771A5E" w:rsidRPr="00592E6D">
        <w:rPr>
          <w:rFonts w:ascii="Times New Roman" w:eastAsia="Times New Roman" w:hAnsi="Times New Roman" w:cs="Times New Roman"/>
          <w:color w:val="000000"/>
          <w:sz w:val="24"/>
          <w:szCs w:val="24"/>
        </w:rPr>
        <w:t xml:space="preserve">à </w:t>
      </w:r>
      <w:r w:rsidR="00771A5E" w:rsidRPr="00EF2788">
        <w:rPr>
          <w:rFonts w:ascii="Times New Roman" w:eastAsia="Times New Roman" w:hAnsi="Times New Roman" w:cs="Times New Roman"/>
          <w:b/>
          <w:sz w:val="24"/>
          <w:szCs w:val="24"/>
        </w:rPr>
        <w:t>AVENIDA V-08 ESQUINA COM L-08, PAPILLON PARK-APARECIDA DE GOIÂNIA</w:t>
      </w:r>
      <w:r w:rsidR="00197177" w:rsidRPr="00EF2788">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F103C" w:rsidRPr="00FF103C"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cios abaixo</w:t>
      </w:r>
      <w:r w:rsidR="00FF103C">
        <w:rPr>
          <w:rFonts w:ascii="Times New Roman" w:eastAsia="Times New Roman" w:hAnsi="Times New Roman" w:cs="Times New Roman"/>
          <w:color w:val="000000"/>
          <w:sz w:val="24"/>
          <w:szCs w:val="24"/>
        </w:rPr>
        <w:t>:</w:t>
      </w:r>
    </w:p>
    <w:p w:rsidR="004C0DC1" w:rsidRPr="00FF103C" w:rsidRDefault="0081169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4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9"/>
        <w:gridCol w:w="2738"/>
        <w:gridCol w:w="1439"/>
        <w:gridCol w:w="1729"/>
        <w:gridCol w:w="1441"/>
        <w:gridCol w:w="2625"/>
      </w:tblGrid>
      <w:tr w:rsidR="000C31AE" w:rsidRPr="00592E6D" w:rsidTr="000F6AA7">
        <w:trPr>
          <w:trHeight w:val="459"/>
          <w:tblCellSpacing w:w="0" w:type="dxa"/>
          <w:jc w:val="center"/>
        </w:trPr>
        <w:tc>
          <w:tcPr>
            <w:tcW w:w="2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Pr="00592E6D" w:rsidRDefault="000C31AE" w:rsidP="008615D7">
            <w:pPr>
              <w:spacing w:after="0" w:line="240" w:lineRule="auto"/>
              <w:jc w:val="both"/>
              <w:rPr>
                <w:rFonts w:ascii="Times New Roman" w:eastAsia="Times New Roman" w:hAnsi="Times New Roman" w:cs="Times New Roman"/>
                <w:color w:val="FFFFFF"/>
                <w:sz w:val="24"/>
                <w:szCs w:val="24"/>
              </w:rPr>
            </w:pP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0F6AA7">
            <w:pPr>
              <w:spacing w:after="0" w:line="240" w:lineRule="auto"/>
              <w:jc w:val="center"/>
              <w:rPr>
                <w:rFonts w:ascii="Times New Roman" w:eastAsia="Times New Roman" w:hAnsi="Times New Roman" w:cs="Times New Roman"/>
                <w:color w:val="FFFFFF"/>
                <w:sz w:val="24"/>
                <w:szCs w:val="24"/>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0C31AE" w:rsidRPr="00592E6D" w:rsidTr="000F6AA7">
        <w:trPr>
          <w:trHeight w:val="438"/>
          <w:tblCellSpacing w:w="0" w:type="dxa"/>
          <w:jc w:val="center"/>
        </w:trPr>
        <w:tc>
          <w:tcPr>
            <w:tcW w:w="2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C31AE" w:rsidRPr="00592E6D" w:rsidTr="000F6AA7">
        <w:trPr>
          <w:trHeight w:val="343"/>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1AE">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4C0DC1"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1AE">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r w:rsidR="004C0DC1"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86,40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156,00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245,00</w:t>
            </w:r>
          </w:p>
        </w:tc>
      </w:tr>
      <w:tr w:rsidR="009338EB"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81,06</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774,00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2124,00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12BDD">
        <w:rPr>
          <w:rFonts w:ascii="Times New Roman" w:eastAsia="Times New Roman" w:hAnsi="Times New Roman" w:cs="Times New Roman"/>
          <w:b/>
          <w:color w:val="000000"/>
          <w:sz w:val="24"/>
          <w:szCs w:val="24"/>
        </w:rPr>
        <w:t xml:space="preserve">Resolução FNDE nº 4 de </w:t>
      </w:r>
      <w:proofErr w:type="gramStart"/>
      <w:r w:rsidR="00712BDD">
        <w:rPr>
          <w:rFonts w:ascii="Times New Roman" w:eastAsia="Times New Roman" w:hAnsi="Times New Roman" w:cs="Times New Roman"/>
          <w:b/>
          <w:color w:val="000000"/>
          <w:sz w:val="24"/>
          <w:szCs w:val="24"/>
        </w:rPr>
        <w:t>2</w:t>
      </w:r>
      <w:proofErr w:type="gramEnd"/>
      <w:r w:rsidR="00712BD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proofErr w:type="gramEnd"/>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EF2788">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712BDD" w:rsidRDefault="004C0DC1" w:rsidP="00712BDD">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sz w:val="24"/>
          <w:szCs w:val="24"/>
        </w:rPr>
        <w:lastRenderedPageBreak/>
        <w:t>4.3 - O(s) projeto(s) de venda a ser</w:t>
      </w:r>
      <w:r w:rsidR="00EF2788">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w:t>
      </w:r>
      <w:r w:rsidR="00712BDD">
        <w:rPr>
          <w:rFonts w:ascii="Times New Roman" w:eastAsia="Times New Roman" w:hAnsi="Times New Roman" w:cs="Times New Roman"/>
          <w:sz w:val="24"/>
          <w:szCs w:val="24"/>
        </w:rPr>
        <w:t xml:space="preserve">cidos pelo art. 25 da </w:t>
      </w:r>
      <w:r w:rsidR="00712BDD">
        <w:rPr>
          <w:rFonts w:ascii="Times New Roman" w:eastAsia="Times New Roman" w:hAnsi="Times New Roman" w:cs="Times New Roman"/>
          <w:b/>
          <w:color w:val="000000"/>
          <w:sz w:val="24"/>
          <w:szCs w:val="24"/>
        </w:rPr>
        <w:t xml:space="preserve">Resolução FNDE nº 4 de </w:t>
      </w:r>
      <w:proofErr w:type="gramStart"/>
      <w:r w:rsidR="00712BDD">
        <w:rPr>
          <w:rFonts w:ascii="Times New Roman" w:eastAsia="Times New Roman" w:hAnsi="Times New Roman" w:cs="Times New Roman"/>
          <w:b/>
          <w:color w:val="000000"/>
          <w:sz w:val="24"/>
          <w:szCs w:val="24"/>
        </w:rPr>
        <w:t>2</w:t>
      </w:r>
      <w:proofErr w:type="gramEnd"/>
      <w:r w:rsidR="00712BD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EF2788"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FF103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w:t>
      </w:r>
      <w:r w:rsidRPr="00FF103C">
        <w:rPr>
          <w:rFonts w:ascii="Times New Roman" w:eastAsia="Times New Roman" w:hAnsi="Times New Roman" w:cs="Times New Roman"/>
          <w:sz w:val="24"/>
          <w:szCs w:val="24"/>
        </w:rPr>
        <w:t>s) em primeiro lugar</w:t>
      </w:r>
      <w:r w:rsidR="005D60A3" w:rsidRPr="00FF103C">
        <w:rPr>
          <w:rFonts w:ascii="Times New Roman" w:eastAsia="Times New Roman" w:hAnsi="Times New Roman" w:cs="Times New Roman"/>
          <w:sz w:val="24"/>
          <w:szCs w:val="24"/>
        </w:rPr>
        <w:t xml:space="preserve">, </w:t>
      </w:r>
      <w:r w:rsidRPr="00FF103C">
        <w:rPr>
          <w:rFonts w:ascii="Times New Roman" w:eastAsia="Times New Roman" w:hAnsi="Times New Roman" w:cs="Times New Roman"/>
          <w:sz w:val="24"/>
          <w:szCs w:val="24"/>
        </w:rPr>
        <w:t>deverão entregar as amostra</w:t>
      </w:r>
      <w:r w:rsidR="00771A5E" w:rsidRPr="00FF103C">
        <w:rPr>
          <w:rFonts w:ascii="Times New Roman" w:eastAsia="Times New Roman" w:hAnsi="Times New Roman" w:cs="Times New Roman"/>
          <w:sz w:val="24"/>
          <w:szCs w:val="24"/>
        </w:rPr>
        <w:t xml:space="preserve">s indicadas no quadro abaixo no </w:t>
      </w:r>
      <w:r w:rsidR="00771A5E" w:rsidRPr="00EF2788">
        <w:rPr>
          <w:rFonts w:ascii="Times New Roman" w:eastAsia="Times New Roman" w:hAnsi="Times New Roman" w:cs="Times New Roman"/>
          <w:b/>
          <w:sz w:val="24"/>
          <w:szCs w:val="24"/>
        </w:rPr>
        <w:t>ESTADUAL MANÉ VENTURA</w:t>
      </w:r>
      <w:r w:rsidRPr="00FF103C">
        <w:rPr>
          <w:rFonts w:ascii="Times New Roman" w:eastAsia="Times New Roman" w:hAnsi="Times New Roman" w:cs="Times New Roman"/>
          <w:sz w:val="24"/>
          <w:szCs w:val="24"/>
        </w:rPr>
        <w:t xml:space="preserve">, com sede à </w:t>
      </w:r>
      <w:r w:rsidR="00ED5973" w:rsidRPr="00EF2788">
        <w:rPr>
          <w:rFonts w:ascii="Times New Roman" w:eastAsia="Times New Roman" w:hAnsi="Times New Roman" w:cs="Times New Roman"/>
          <w:b/>
          <w:sz w:val="24"/>
          <w:szCs w:val="24"/>
        </w:rPr>
        <w:t>AVENIDA V-08 ESQUINA COM L-08, PAPILLON PARK-APARECIDA DE GOIÂNIA</w:t>
      </w:r>
      <w:r w:rsidRPr="00EF2788">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 xml:space="preserve">em </w:t>
      </w:r>
      <w:r w:rsidR="00297C3D"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p w:rsidR="00FF103C" w:rsidRPr="00592E6D" w:rsidRDefault="00FF103C" w:rsidP="00756584">
      <w:pPr>
        <w:spacing w:after="150" w:line="240" w:lineRule="auto"/>
        <w:jc w:val="both"/>
        <w:rPr>
          <w:rFonts w:ascii="Times New Roman" w:eastAsia="Times New Roman" w:hAnsi="Times New Roman" w:cs="Times New Roman"/>
          <w:color w:val="000000"/>
          <w:sz w:val="24"/>
          <w:szCs w:val="24"/>
        </w:rPr>
      </w:pPr>
    </w:p>
    <w:tbl>
      <w:tblPr>
        <w:tblW w:w="8550"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985"/>
        <w:gridCol w:w="6565"/>
      </w:tblGrid>
      <w:tr w:rsidR="00756584"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6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r w:rsidRPr="00592E6D">
              <w:rPr>
                <w:rFonts w:ascii="Times New Roman" w:eastAsia="Times New Roman" w:hAnsi="Times New Roman" w:cs="Times New Roman"/>
                <w:color w:val="333333"/>
                <w:sz w:val="24"/>
                <w:szCs w:val="24"/>
              </w:rPr>
              <w:t>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FF103C"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8615D7">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w:t>
            </w:r>
            <w:r w:rsidRPr="00712BDD">
              <w:rPr>
                <w:rFonts w:ascii="Times New Roman" w:eastAsia="Times New Roman" w:hAnsi="Times New Roman" w:cs="Times New Roman"/>
                <w:sz w:val="24"/>
                <w:szCs w:val="24"/>
              </w:rPr>
              <w:lastRenderedPageBreak/>
              <w:t xml:space="preserve">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Abóbora </w:t>
            </w:r>
            <w:proofErr w:type="spellStart"/>
            <w:r w:rsidR="00EF2788">
              <w:rPr>
                <w:rFonts w:ascii="Times New Roman" w:eastAsia="Times New Roman" w:hAnsi="Times New Roman" w:cs="Times New Roman"/>
                <w:color w:val="333333"/>
                <w:sz w:val="24"/>
                <w:szCs w:val="24"/>
              </w:rPr>
              <w:t>Kabutia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lastRenderedPageBreak/>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8615D7">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FF103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EF278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9.2. O limite individual de venda do agricultor familiar e do empreendedor familiar rural para a alimentação escolar deverá respeitar o valor máximo de R$</w:t>
      </w:r>
      <w:r w:rsidR="00EF2788">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EF2788">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712BDD" w:rsidRDefault="00712BDD" w:rsidP="00712BDD">
      <w:pPr>
        <w:spacing w:after="150" w:line="240" w:lineRule="auto"/>
        <w:jc w:val="center"/>
        <w:rPr>
          <w:rFonts w:ascii="Times New Roman" w:eastAsia="Times New Roman" w:hAnsi="Times New Roman" w:cs="Times New Roman"/>
          <w:b/>
          <w:color w:val="000000"/>
          <w:sz w:val="24"/>
          <w:szCs w:val="24"/>
        </w:rPr>
      </w:pPr>
      <w:r w:rsidRPr="00712BDD">
        <w:rPr>
          <w:rFonts w:ascii="Times New Roman" w:eastAsia="Times New Roman" w:hAnsi="Times New Roman" w:cs="Times New Roman"/>
          <w:b/>
          <w:color w:val="000000"/>
          <w:sz w:val="24"/>
          <w:szCs w:val="24"/>
        </w:rPr>
        <w:t>APARECIDA DE GOIÂNIA, AOS ONZE DIAS DO MÊS DE NOVEMBRO DE 2015.</w:t>
      </w:r>
    </w:p>
    <w:p w:rsidR="000202FF"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color w:val="000000"/>
          <w:sz w:val="24"/>
          <w:szCs w:val="24"/>
        </w:rPr>
        <w:br/>
      </w:r>
      <w:r w:rsidRPr="00712BDD">
        <w:rPr>
          <w:rFonts w:ascii="Times New Roman" w:eastAsia="Times New Roman" w:hAnsi="Times New Roman" w:cs="Times New Roman"/>
          <w:b/>
          <w:sz w:val="24"/>
          <w:szCs w:val="24"/>
        </w:rPr>
        <w:t xml:space="preserve">   DOUGLAS WASHINGTON FERREIRA GOMES</w:t>
      </w:r>
    </w:p>
    <w:p w:rsidR="000202FF"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sz w:val="24"/>
          <w:szCs w:val="24"/>
        </w:rPr>
        <w:t>PRESIDENTE DO CONSELHO DA UNIDADE ESCOLAR</w:t>
      </w:r>
    </w:p>
    <w:p w:rsidR="00FF103C"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sz w:val="24"/>
          <w:szCs w:val="24"/>
        </w:rPr>
        <w:t>COLÉGIO ESTADUAL MANÉ VENTURA</w:t>
      </w:r>
    </w:p>
    <w:p w:rsidR="000202FF" w:rsidRPr="00592E6D" w:rsidRDefault="00712BDD" w:rsidP="00712BDD">
      <w:pPr>
        <w:spacing w:after="150" w:line="240" w:lineRule="auto"/>
        <w:jc w:val="center"/>
        <w:rPr>
          <w:rFonts w:ascii="Times New Roman" w:eastAsia="Times New Roman" w:hAnsi="Times New Roman" w:cs="Times New Roman"/>
          <w:color w:val="000000"/>
          <w:sz w:val="24"/>
          <w:szCs w:val="24"/>
        </w:rPr>
      </w:pPr>
      <w:r w:rsidRPr="00712BDD">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81" w:rsidRDefault="00E61381" w:rsidP="004C0DC1">
      <w:pPr>
        <w:spacing w:after="0" w:line="240" w:lineRule="auto"/>
      </w:pPr>
      <w:r>
        <w:separator/>
      </w:r>
    </w:p>
  </w:endnote>
  <w:endnote w:type="continuationSeparator" w:id="0">
    <w:p w:rsidR="00E61381" w:rsidRDefault="00E6138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81" w:rsidRDefault="00E61381" w:rsidP="004C0DC1">
      <w:pPr>
        <w:spacing w:after="0" w:line="240" w:lineRule="auto"/>
      </w:pPr>
      <w:r>
        <w:separator/>
      </w:r>
    </w:p>
  </w:footnote>
  <w:footnote w:type="continuationSeparator" w:id="0">
    <w:p w:rsidR="00E61381" w:rsidRDefault="00E6138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31AE"/>
    <w:rsid w:val="000C6CB2"/>
    <w:rsid w:val="000E2419"/>
    <w:rsid w:val="000F0159"/>
    <w:rsid w:val="000F6AA7"/>
    <w:rsid w:val="000F6FF3"/>
    <w:rsid w:val="0010028C"/>
    <w:rsid w:val="00192C0D"/>
    <w:rsid w:val="00197177"/>
    <w:rsid w:val="001A6DEB"/>
    <w:rsid w:val="001B5810"/>
    <w:rsid w:val="001E247F"/>
    <w:rsid w:val="00245873"/>
    <w:rsid w:val="00267746"/>
    <w:rsid w:val="00293911"/>
    <w:rsid w:val="00297C3D"/>
    <w:rsid w:val="002A739F"/>
    <w:rsid w:val="002B1996"/>
    <w:rsid w:val="002C25D7"/>
    <w:rsid w:val="002D2BF9"/>
    <w:rsid w:val="002E5DF0"/>
    <w:rsid w:val="0031144D"/>
    <w:rsid w:val="00344AF2"/>
    <w:rsid w:val="0037061B"/>
    <w:rsid w:val="00381A61"/>
    <w:rsid w:val="003A52A2"/>
    <w:rsid w:val="003C07A6"/>
    <w:rsid w:val="003D0634"/>
    <w:rsid w:val="003D579C"/>
    <w:rsid w:val="003F32AF"/>
    <w:rsid w:val="00413CD9"/>
    <w:rsid w:val="0044290E"/>
    <w:rsid w:val="00485C48"/>
    <w:rsid w:val="004860F9"/>
    <w:rsid w:val="004A1E02"/>
    <w:rsid w:val="004C0DC1"/>
    <w:rsid w:val="00545C39"/>
    <w:rsid w:val="00590945"/>
    <w:rsid w:val="00592E6D"/>
    <w:rsid w:val="005D60A3"/>
    <w:rsid w:val="005D6609"/>
    <w:rsid w:val="005F343C"/>
    <w:rsid w:val="00602939"/>
    <w:rsid w:val="00612ABC"/>
    <w:rsid w:val="006165CC"/>
    <w:rsid w:val="00620C0F"/>
    <w:rsid w:val="006D1930"/>
    <w:rsid w:val="006E2F98"/>
    <w:rsid w:val="006F709F"/>
    <w:rsid w:val="00712BDD"/>
    <w:rsid w:val="00756584"/>
    <w:rsid w:val="00771A5E"/>
    <w:rsid w:val="007807F2"/>
    <w:rsid w:val="00794B37"/>
    <w:rsid w:val="007A1C1E"/>
    <w:rsid w:val="007B2900"/>
    <w:rsid w:val="007C0EA5"/>
    <w:rsid w:val="007C6F2E"/>
    <w:rsid w:val="007D264D"/>
    <w:rsid w:val="00811698"/>
    <w:rsid w:val="00813D1C"/>
    <w:rsid w:val="008347D1"/>
    <w:rsid w:val="00842A23"/>
    <w:rsid w:val="008615D7"/>
    <w:rsid w:val="00884D87"/>
    <w:rsid w:val="00933831"/>
    <w:rsid w:val="009338EB"/>
    <w:rsid w:val="00944287"/>
    <w:rsid w:val="009D79C9"/>
    <w:rsid w:val="009E4C65"/>
    <w:rsid w:val="00A1176C"/>
    <w:rsid w:val="00A610ED"/>
    <w:rsid w:val="00AD4DE6"/>
    <w:rsid w:val="00B77BD8"/>
    <w:rsid w:val="00B83E0F"/>
    <w:rsid w:val="00B90148"/>
    <w:rsid w:val="00BA2FB0"/>
    <w:rsid w:val="00C01130"/>
    <w:rsid w:val="00C01F11"/>
    <w:rsid w:val="00C52B9B"/>
    <w:rsid w:val="00C52F53"/>
    <w:rsid w:val="00C5582D"/>
    <w:rsid w:val="00C566EF"/>
    <w:rsid w:val="00C56E74"/>
    <w:rsid w:val="00C852E4"/>
    <w:rsid w:val="00CB13A9"/>
    <w:rsid w:val="00CF04A0"/>
    <w:rsid w:val="00D15292"/>
    <w:rsid w:val="00D16803"/>
    <w:rsid w:val="00D30AA4"/>
    <w:rsid w:val="00D44A9E"/>
    <w:rsid w:val="00D70BBD"/>
    <w:rsid w:val="00D957C4"/>
    <w:rsid w:val="00DC0EAE"/>
    <w:rsid w:val="00DD599B"/>
    <w:rsid w:val="00E374F9"/>
    <w:rsid w:val="00E561E7"/>
    <w:rsid w:val="00E61381"/>
    <w:rsid w:val="00EA254C"/>
    <w:rsid w:val="00EA32B6"/>
    <w:rsid w:val="00EA73A0"/>
    <w:rsid w:val="00EB536E"/>
    <w:rsid w:val="00EC119D"/>
    <w:rsid w:val="00EC6059"/>
    <w:rsid w:val="00ED5973"/>
    <w:rsid w:val="00EF2788"/>
    <w:rsid w:val="00F34C7D"/>
    <w:rsid w:val="00F52F58"/>
    <w:rsid w:val="00F678C6"/>
    <w:rsid w:val="00F979E7"/>
    <w:rsid w:val="00FD7C76"/>
    <w:rsid w:val="00FF103C"/>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7798066">
      <w:bodyDiv w:val="1"/>
      <w:marLeft w:val="0"/>
      <w:marRight w:val="0"/>
      <w:marTop w:val="0"/>
      <w:marBottom w:val="0"/>
      <w:divBdr>
        <w:top w:val="none" w:sz="0" w:space="0" w:color="auto"/>
        <w:left w:val="none" w:sz="0" w:space="0" w:color="auto"/>
        <w:bottom w:val="none" w:sz="0" w:space="0" w:color="auto"/>
        <w:right w:val="none" w:sz="0" w:space="0" w:color="auto"/>
      </w:divBdr>
    </w:div>
    <w:div w:id="18976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F499D-7F09-4B61-80DB-EFD52DFE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11778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2015-11-11T14:53:00Z</cp:lastPrinted>
  <dcterms:created xsi:type="dcterms:W3CDTF">2015-12-17T13:47:00Z</dcterms:created>
  <dcterms:modified xsi:type="dcterms:W3CDTF">2016-01-07T17:31:00Z</dcterms:modified>
</cp:coreProperties>
</file>