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72A" w:rsidRDefault="00B2772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2772A" w:rsidRDefault="00B2772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2772A" w:rsidRPr="002142BC" w:rsidRDefault="00B2772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2772A" w:rsidRPr="002142BC" w:rsidRDefault="00B2772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772A" w:rsidRPr="002142BC" w:rsidRDefault="00B2772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2772A" w:rsidRPr="002142BC" w:rsidRDefault="00B2772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772A" w:rsidRPr="00ED3487" w:rsidRDefault="00B2772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D3487">
        <w:rPr>
          <w:rFonts w:ascii="Times New Roman" w:hAnsi="Times New Roman" w:cs="Times New Roman"/>
          <w:sz w:val="24"/>
          <w:szCs w:val="24"/>
        </w:rPr>
        <w:t xml:space="preserve">O 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CAIXA ESCOLAR BURITI SERENO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03.272.273/0001-83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sz w:val="24"/>
          <w:szCs w:val="24"/>
        </w:rPr>
        <w:t>pessoa jurídic</w:t>
      </w:r>
      <w:r w:rsidR="00CA73F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BURITI SERENO GARDEN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ED34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ED3487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SUELMA DAHER VAZ</w:t>
      </w:r>
      <w:r w:rsidRPr="00ED348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509.118.301-97</w:t>
      </w:r>
      <w:r w:rsidRPr="00ED348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2092120 2º Via SSP/GO</w:t>
      </w:r>
      <w:r w:rsidRPr="00ED348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9F10C4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9F10C4">
        <w:rPr>
          <w:rFonts w:ascii="Times New Roman" w:hAnsi="Times New Roman" w:cs="Times New Roman"/>
          <w:b/>
          <w:sz w:val="24"/>
          <w:szCs w:val="24"/>
        </w:rPr>
        <w:t>22</w:t>
      </w:r>
      <w:r w:rsidR="009F10C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F10C4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9F10C4">
        <w:rPr>
          <w:rFonts w:ascii="Times New Roman" w:hAnsi="Times New Roman" w:cs="Times New Roman"/>
          <w:sz w:val="24"/>
          <w:szCs w:val="24"/>
        </w:rPr>
        <w:t>de</w:t>
      </w:r>
      <w:r w:rsidR="009F10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0C4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F10C4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RUA GENERAL GLICÉRIO. OD. 121-A. S/N. BAIRRO BURITI SERENO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2772A" w:rsidRDefault="00B277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772A" w:rsidRPr="002142BC" w:rsidRDefault="00B277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2772A" w:rsidRPr="003F13EE" w:rsidRDefault="00B277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2772A" w:rsidRDefault="00B277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2772A" w:rsidRPr="0081507D" w:rsidRDefault="00B277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201"/>
        <w:gridCol w:w="1559"/>
        <w:gridCol w:w="1291"/>
        <w:gridCol w:w="2004"/>
        <w:gridCol w:w="1440"/>
      </w:tblGrid>
      <w:tr w:rsidR="00033111" w:rsidRPr="00A045C8" w:rsidTr="00E2675E">
        <w:trPr>
          <w:trHeight w:val="1875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033111" w:rsidRPr="00A045C8" w:rsidRDefault="00033111" w:rsidP="00E2675E">
            <w:pPr>
              <w:jc w:val="both"/>
              <w:rPr>
                <w:color w:val="FFFFFF"/>
                <w:sz w:val="24"/>
                <w:szCs w:val="24"/>
              </w:rPr>
            </w:pPr>
            <w:r w:rsidRPr="00A045C8">
              <w:rPr>
                <w:color w:val="FFFFFF"/>
                <w:sz w:val="24"/>
                <w:szCs w:val="24"/>
              </w:rPr>
              <w:t>Nº</w:t>
            </w:r>
          </w:p>
        </w:tc>
        <w:tc>
          <w:tcPr>
            <w:tcW w:w="32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FFFFFF"/>
                <w:sz w:val="24"/>
                <w:szCs w:val="24"/>
              </w:rPr>
            </w:pPr>
            <w:r w:rsidRPr="00A045C8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033111" w:rsidRPr="00A045C8" w:rsidRDefault="00033111" w:rsidP="00E2675E">
            <w:pPr>
              <w:jc w:val="both"/>
              <w:rPr>
                <w:color w:val="FFFFFF"/>
                <w:sz w:val="24"/>
                <w:szCs w:val="24"/>
              </w:rPr>
            </w:pPr>
            <w:r w:rsidRPr="00A045C8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FFFFFF"/>
                <w:sz w:val="24"/>
                <w:szCs w:val="24"/>
              </w:rPr>
            </w:pPr>
            <w:r w:rsidRPr="00A045C8">
              <w:rPr>
                <w:color w:val="FFFFFF"/>
                <w:sz w:val="24"/>
                <w:szCs w:val="24"/>
              </w:rPr>
              <w:t xml:space="preserve">Quantidade (total do período) </w:t>
            </w:r>
          </w:p>
        </w:tc>
        <w:tc>
          <w:tcPr>
            <w:tcW w:w="34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FFFFFF"/>
                <w:sz w:val="24"/>
                <w:szCs w:val="24"/>
              </w:rPr>
            </w:pPr>
            <w:r w:rsidRPr="00A045C8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33111" w:rsidRPr="00A045C8" w:rsidTr="00E2675E">
        <w:trPr>
          <w:trHeight w:val="330"/>
        </w:trPr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111" w:rsidRPr="00A045C8" w:rsidRDefault="00033111" w:rsidP="00E2675E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32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111" w:rsidRPr="00A045C8" w:rsidRDefault="00033111" w:rsidP="00E2675E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111" w:rsidRPr="00A045C8" w:rsidRDefault="00033111" w:rsidP="00E2675E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111" w:rsidRPr="00A045C8" w:rsidRDefault="00033111" w:rsidP="00E2675E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FFFFFF"/>
                <w:sz w:val="24"/>
                <w:szCs w:val="24"/>
              </w:rPr>
            </w:pPr>
            <w:r w:rsidRPr="00A045C8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FFFFFF"/>
                <w:sz w:val="24"/>
                <w:szCs w:val="24"/>
              </w:rPr>
            </w:pPr>
            <w:r w:rsidRPr="00A045C8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033111" w:rsidRPr="00A045C8" w:rsidTr="00E2675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B4AE1" w:rsidRDefault="00033111" w:rsidP="00E2675E">
            <w:pPr>
              <w:rPr>
                <w:bCs/>
                <w:color w:val="000000"/>
                <w:sz w:val="24"/>
                <w:szCs w:val="24"/>
              </w:rPr>
            </w:pPr>
            <w:r w:rsidRPr="00AB4AE1">
              <w:rPr>
                <w:bCs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11" w:rsidRPr="00A045C8" w:rsidRDefault="00033111" w:rsidP="00E2675E">
            <w:pPr>
              <w:rPr>
                <w:sz w:val="24"/>
                <w:szCs w:val="24"/>
              </w:rPr>
            </w:pPr>
            <w:r w:rsidRPr="00A045C8">
              <w:rPr>
                <w:sz w:val="24"/>
                <w:szCs w:val="24"/>
              </w:rPr>
              <w:t xml:space="preserve">              2,61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 xml:space="preserve">          138,33 </w:t>
            </w:r>
          </w:p>
        </w:tc>
      </w:tr>
      <w:tr w:rsidR="00033111" w:rsidRPr="00A045C8" w:rsidTr="00E2675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B4AE1" w:rsidRDefault="00033111" w:rsidP="00E2675E">
            <w:pPr>
              <w:rPr>
                <w:bCs/>
                <w:color w:val="000000"/>
                <w:sz w:val="24"/>
                <w:szCs w:val="24"/>
              </w:rPr>
            </w:pPr>
            <w:r w:rsidRPr="00AB4AE1">
              <w:rPr>
                <w:bCs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045C8" w:rsidRDefault="00033111" w:rsidP="00E2675E">
            <w:pPr>
              <w:rPr>
                <w:sz w:val="24"/>
                <w:szCs w:val="24"/>
              </w:rPr>
            </w:pPr>
            <w:r w:rsidRPr="00A045C8">
              <w:rPr>
                <w:sz w:val="24"/>
                <w:szCs w:val="24"/>
              </w:rPr>
              <w:t xml:space="preserve">              3,53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 xml:space="preserve">          187,09 </w:t>
            </w:r>
          </w:p>
        </w:tc>
      </w:tr>
      <w:tr w:rsidR="00033111" w:rsidRPr="00A045C8" w:rsidTr="00E2675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B4AE1" w:rsidRDefault="00033111" w:rsidP="00E2675E">
            <w:pPr>
              <w:rPr>
                <w:bCs/>
                <w:color w:val="000000"/>
                <w:sz w:val="24"/>
                <w:szCs w:val="24"/>
              </w:rPr>
            </w:pPr>
            <w:r w:rsidRPr="00AB4AE1">
              <w:rPr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045C8" w:rsidRDefault="00033111" w:rsidP="00E2675E">
            <w:pPr>
              <w:rPr>
                <w:sz w:val="24"/>
                <w:szCs w:val="24"/>
              </w:rPr>
            </w:pPr>
            <w:r w:rsidRPr="00A045C8">
              <w:rPr>
                <w:sz w:val="24"/>
                <w:szCs w:val="24"/>
              </w:rPr>
              <w:t xml:space="preserve">              7,54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 xml:space="preserve">          452,40 </w:t>
            </w:r>
          </w:p>
        </w:tc>
      </w:tr>
      <w:tr w:rsidR="00033111" w:rsidRPr="00A045C8" w:rsidTr="00E2675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B4AE1" w:rsidRDefault="00033111" w:rsidP="00E2675E">
            <w:pPr>
              <w:rPr>
                <w:bCs/>
                <w:color w:val="000000"/>
                <w:sz w:val="24"/>
                <w:szCs w:val="24"/>
              </w:rPr>
            </w:pPr>
            <w:r w:rsidRPr="00AB4AE1">
              <w:rPr>
                <w:bCs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045C8" w:rsidRDefault="00033111" w:rsidP="00E2675E">
            <w:pPr>
              <w:rPr>
                <w:sz w:val="24"/>
                <w:szCs w:val="24"/>
              </w:rPr>
            </w:pPr>
            <w:r w:rsidRPr="00A045C8">
              <w:rPr>
                <w:sz w:val="24"/>
                <w:szCs w:val="24"/>
              </w:rPr>
              <w:t xml:space="preserve">              3,67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 xml:space="preserve">          678,95 </w:t>
            </w:r>
          </w:p>
        </w:tc>
      </w:tr>
      <w:tr w:rsidR="00033111" w:rsidRPr="00A045C8" w:rsidTr="00E2675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B4AE1" w:rsidRDefault="00033111" w:rsidP="00E2675E">
            <w:pPr>
              <w:rPr>
                <w:bCs/>
                <w:color w:val="000000"/>
                <w:sz w:val="24"/>
                <w:szCs w:val="24"/>
              </w:rPr>
            </w:pPr>
            <w:r w:rsidRPr="00AB4AE1">
              <w:rPr>
                <w:bCs/>
                <w:color w:val="000000"/>
                <w:sz w:val="24"/>
                <w:szCs w:val="24"/>
              </w:rPr>
              <w:t>BANANA TERRA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045C8" w:rsidRDefault="00033111" w:rsidP="00E2675E">
            <w:pPr>
              <w:rPr>
                <w:sz w:val="24"/>
                <w:szCs w:val="24"/>
              </w:rPr>
            </w:pPr>
            <w:r w:rsidRPr="00A045C8">
              <w:rPr>
                <w:sz w:val="24"/>
                <w:szCs w:val="24"/>
              </w:rPr>
              <w:t xml:space="preserve">              3,98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 xml:space="preserve">          398,00 </w:t>
            </w:r>
          </w:p>
        </w:tc>
      </w:tr>
      <w:tr w:rsidR="00033111" w:rsidRPr="00A045C8" w:rsidTr="00E2675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B4AE1" w:rsidRDefault="00033111" w:rsidP="00E2675E">
            <w:pPr>
              <w:rPr>
                <w:bCs/>
                <w:color w:val="000000"/>
                <w:sz w:val="24"/>
                <w:szCs w:val="24"/>
              </w:rPr>
            </w:pPr>
            <w:r w:rsidRPr="00AB4AE1">
              <w:rPr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045C8" w:rsidRDefault="00033111" w:rsidP="00E2675E">
            <w:pPr>
              <w:rPr>
                <w:sz w:val="24"/>
                <w:szCs w:val="24"/>
              </w:rPr>
            </w:pPr>
            <w:r w:rsidRPr="00A045C8">
              <w:rPr>
                <w:sz w:val="24"/>
                <w:szCs w:val="24"/>
              </w:rPr>
              <w:t xml:space="preserve">              2,89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 xml:space="preserve">          144,50 </w:t>
            </w:r>
          </w:p>
        </w:tc>
      </w:tr>
      <w:tr w:rsidR="00033111" w:rsidRPr="00A045C8" w:rsidTr="00E2675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B4AE1" w:rsidRDefault="00033111" w:rsidP="00E2675E">
            <w:pPr>
              <w:rPr>
                <w:bCs/>
                <w:color w:val="000000"/>
                <w:sz w:val="24"/>
                <w:szCs w:val="24"/>
              </w:rPr>
            </w:pPr>
            <w:r w:rsidRPr="00AB4AE1">
              <w:rPr>
                <w:bCs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045C8" w:rsidRDefault="00033111" w:rsidP="00E2675E">
            <w:pPr>
              <w:rPr>
                <w:sz w:val="24"/>
                <w:szCs w:val="24"/>
              </w:rPr>
            </w:pPr>
            <w:r w:rsidRPr="00A045C8">
              <w:rPr>
                <w:sz w:val="24"/>
                <w:szCs w:val="24"/>
              </w:rPr>
              <w:t xml:space="preserve">              3,32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 xml:space="preserve">          763,60 </w:t>
            </w:r>
          </w:p>
        </w:tc>
      </w:tr>
      <w:tr w:rsidR="00033111" w:rsidRPr="00A045C8" w:rsidTr="00E2675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B4AE1" w:rsidRDefault="00033111" w:rsidP="00E2675E">
            <w:pPr>
              <w:rPr>
                <w:bCs/>
                <w:color w:val="000000"/>
                <w:sz w:val="24"/>
                <w:szCs w:val="24"/>
              </w:rPr>
            </w:pPr>
            <w:r w:rsidRPr="00AB4AE1">
              <w:rPr>
                <w:bCs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045C8" w:rsidRDefault="00033111" w:rsidP="00E2675E">
            <w:pPr>
              <w:rPr>
                <w:sz w:val="24"/>
                <w:szCs w:val="24"/>
              </w:rPr>
            </w:pPr>
            <w:r w:rsidRPr="00A045C8">
              <w:rPr>
                <w:sz w:val="24"/>
                <w:szCs w:val="24"/>
              </w:rPr>
              <w:t xml:space="preserve">              7,11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 xml:space="preserve">          711,00 </w:t>
            </w:r>
          </w:p>
        </w:tc>
      </w:tr>
      <w:tr w:rsidR="00033111" w:rsidRPr="00A045C8" w:rsidTr="00E2675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B4AE1" w:rsidRDefault="00033111" w:rsidP="00E2675E">
            <w:pPr>
              <w:rPr>
                <w:bCs/>
                <w:color w:val="000000"/>
                <w:sz w:val="24"/>
                <w:szCs w:val="24"/>
              </w:rPr>
            </w:pPr>
            <w:r w:rsidRPr="00AB4AE1">
              <w:rPr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045C8" w:rsidRDefault="00033111" w:rsidP="00E2675E">
            <w:pPr>
              <w:rPr>
                <w:sz w:val="24"/>
                <w:szCs w:val="24"/>
              </w:rPr>
            </w:pPr>
            <w:r w:rsidRPr="00A045C8">
              <w:rPr>
                <w:sz w:val="24"/>
                <w:szCs w:val="24"/>
              </w:rPr>
              <w:t xml:space="preserve">              8,28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 xml:space="preserve">       1.738,80 </w:t>
            </w:r>
          </w:p>
        </w:tc>
      </w:tr>
      <w:tr w:rsidR="00033111" w:rsidRPr="00A045C8" w:rsidTr="00E2675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B4AE1" w:rsidRDefault="00033111" w:rsidP="00E2675E">
            <w:pPr>
              <w:rPr>
                <w:bCs/>
                <w:color w:val="000000"/>
                <w:sz w:val="24"/>
                <w:szCs w:val="24"/>
              </w:rPr>
            </w:pPr>
            <w:r w:rsidRPr="00AB4AE1">
              <w:rPr>
                <w:bCs/>
                <w:color w:val="000000"/>
                <w:sz w:val="24"/>
                <w:szCs w:val="24"/>
              </w:rPr>
              <w:t>FEIJÃO TIPO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045C8" w:rsidRDefault="00033111" w:rsidP="00E2675E">
            <w:pPr>
              <w:rPr>
                <w:sz w:val="24"/>
                <w:szCs w:val="24"/>
              </w:rPr>
            </w:pPr>
            <w:r w:rsidRPr="00A045C8">
              <w:rPr>
                <w:sz w:val="24"/>
                <w:szCs w:val="24"/>
              </w:rPr>
              <w:t xml:space="preserve">              5,24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 xml:space="preserve">       1.110,88 </w:t>
            </w:r>
          </w:p>
        </w:tc>
      </w:tr>
      <w:tr w:rsidR="00033111" w:rsidRPr="00A045C8" w:rsidTr="00E2675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B4AE1" w:rsidRDefault="00033111" w:rsidP="00E2675E">
            <w:pPr>
              <w:rPr>
                <w:bCs/>
                <w:color w:val="000000"/>
                <w:sz w:val="24"/>
                <w:szCs w:val="24"/>
              </w:rPr>
            </w:pPr>
            <w:r w:rsidRPr="00AB4AE1">
              <w:rPr>
                <w:bCs/>
                <w:color w:val="000000"/>
                <w:sz w:val="24"/>
                <w:szCs w:val="24"/>
              </w:rPr>
              <w:t>LEITE LONGA VIDA / UHT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2240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045C8" w:rsidRDefault="00033111" w:rsidP="00E2675E">
            <w:pPr>
              <w:rPr>
                <w:sz w:val="24"/>
                <w:szCs w:val="24"/>
              </w:rPr>
            </w:pPr>
            <w:r w:rsidRPr="00A045C8">
              <w:rPr>
                <w:sz w:val="24"/>
                <w:szCs w:val="24"/>
              </w:rPr>
              <w:t xml:space="preserve">              3,27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 xml:space="preserve">       7.324,80 </w:t>
            </w:r>
          </w:p>
        </w:tc>
      </w:tr>
      <w:tr w:rsidR="00033111" w:rsidRPr="00A045C8" w:rsidTr="00E2675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B4AE1" w:rsidRDefault="00033111" w:rsidP="00E2675E">
            <w:pPr>
              <w:rPr>
                <w:bCs/>
                <w:color w:val="000000"/>
                <w:sz w:val="24"/>
                <w:szCs w:val="24"/>
              </w:rPr>
            </w:pPr>
            <w:r w:rsidRPr="00AB4AE1">
              <w:rPr>
                <w:bCs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045C8" w:rsidRDefault="00033111" w:rsidP="00E2675E">
            <w:pPr>
              <w:rPr>
                <w:sz w:val="24"/>
                <w:szCs w:val="24"/>
              </w:rPr>
            </w:pPr>
            <w:r w:rsidRPr="00A045C8">
              <w:rPr>
                <w:sz w:val="24"/>
                <w:szCs w:val="24"/>
              </w:rPr>
              <w:t xml:space="preserve">              3,64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 xml:space="preserve">       1.492,40 </w:t>
            </w:r>
          </w:p>
        </w:tc>
      </w:tr>
      <w:tr w:rsidR="00033111" w:rsidRPr="00A045C8" w:rsidTr="00E2675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B4AE1" w:rsidRDefault="00033111" w:rsidP="00E2675E">
            <w:pPr>
              <w:rPr>
                <w:bCs/>
                <w:color w:val="000000"/>
                <w:sz w:val="24"/>
                <w:szCs w:val="24"/>
              </w:rPr>
            </w:pPr>
            <w:r w:rsidRPr="00AB4AE1">
              <w:rPr>
                <w:bCs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045C8" w:rsidRDefault="00033111" w:rsidP="00E2675E">
            <w:pPr>
              <w:rPr>
                <w:sz w:val="24"/>
                <w:szCs w:val="24"/>
              </w:rPr>
            </w:pPr>
            <w:r w:rsidRPr="00A045C8">
              <w:rPr>
                <w:sz w:val="24"/>
                <w:szCs w:val="24"/>
              </w:rPr>
              <w:t xml:space="preserve">              4,07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 xml:space="preserve">          875,05 </w:t>
            </w:r>
          </w:p>
        </w:tc>
      </w:tr>
      <w:tr w:rsidR="00033111" w:rsidRPr="00A045C8" w:rsidTr="00E2675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B4AE1" w:rsidRDefault="00033111" w:rsidP="00E2675E">
            <w:pPr>
              <w:rPr>
                <w:bCs/>
                <w:color w:val="000000"/>
                <w:sz w:val="24"/>
                <w:szCs w:val="24"/>
              </w:rPr>
            </w:pPr>
            <w:r w:rsidRPr="00AB4AE1">
              <w:rPr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045C8" w:rsidRDefault="00033111" w:rsidP="00E2675E">
            <w:pPr>
              <w:rPr>
                <w:sz w:val="24"/>
                <w:szCs w:val="24"/>
              </w:rPr>
            </w:pPr>
            <w:r w:rsidRPr="00A045C8">
              <w:rPr>
                <w:sz w:val="24"/>
                <w:szCs w:val="24"/>
              </w:rPr>
              <w:t xml:space="preserve">              1,84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 xml:space="preserve">          590,64 </w:t>
            </w:r>
          </w:p>
        </w:tc>
      </w:tr>
      <w:tr w:rsidR="00033111" w:rsidRPr="00A045C8" w:rsidTr="00E2675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B4AE1" w:rsidRDefault="00033111" w:rsidP="00E2675E">
            <w:pPr>
              <w:rPr>
                <w:bCs/>
                <w:color w:val="000000"/>
                <w:sz w:val="24"/>
                <w:szCs w:val="24"/>
              </w:rPr>
            </w:pPr>
            <w:r w:rsidRPr="00AB4AE1">
              <w:rPr>
                <w:bCs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111" w:rsidRPr="00A045C8" w:rsidRDefault="00033111" w:rsidP="00E2675E">
            <w:pPr>
              <w:rPr>
                <w:sz w:val="24"/>
                <w:szCs w:val="24"/>
              </w:rPr>
            </w:pPr>
            <w:r w:rsidRPr="00A045C8">
              <w:rPr>
                <w:sz w:val="24"/>
                <w:szCs w:val="24"/>
              </w:rPr>
              <w:t xml:space="preserve">              4,70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color w:val="000000"/>
                <w:sz w:val="24"/>
                <w:szCs w:val="24"/>
              </w:rPr>
            </w:pPr>
            <w:r w:rsidRPr="00A045C8">
              <w:rPr>
                <w:color w:val="000000"/>
                <w:sz w:val="24"/>
                <w:szCs w:val="24"/>
              </w:rPr>
              <w:t xml:space="preserve">       1.927,00 </w:t>
            </w:r>
          </w:p>
        </w:tc>
      </w:tr>
      <w:tr w:rsidR="00033111" w:rsidRPr="00A045C8" w:rsidTr="00E2675E">
        <w:trPr>
          <w:trHeight w:val="375"/>
        </w:trPr>
        <w:tc>
          <w:tcPr>
            <w:tcW w:w="8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5C8">
              <w:rPr>
                <w:b/>
                <w:bCs/>
                <w:color w:val="000000"/>
                <w:sz w:val="24"/>
                <w:szCs w:val="24"/>
              </w:rPr>
              <w:t> 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3111" w:rsidRPr="00A045C8" w:rsidRDefault="00033111" w:rsidP="00E2675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45C8">
              <w:rPr>
                <w:b/>
                <w:bCs/>
                <w:color w:val="000000"/>
                <w:sz w:val="24"/>
                <w:szCs w:val="24"/>
              </w:rPr>
              <w:t xml:space="preserve">     18.533,44 </w:t>
            </w:r>
          </w:p>
        </w:tc>
      </w:tr>
    </w:tbl>
    <w:p w:rsidR="00B2772A" w:rsidRDefault="00B2772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2772A" w:rsidRPr="002142BC" w:rsidRDefault="00B2772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2772A" w:rsidRPr="002142BC" w:rsidRDefault="00B2772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2772A" w:rsidRPr="002142BC" w:rsidRDefault="00B277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2772A" w:rsidRDefault="00B277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2772A" w:rsidRPr="002142BC" w:rsidRDefault="00B277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772A" w:rsidRPr="002142BC" w:rsidRDefault="00B277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2772A" w:rsidRDefault="00B277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2772A" w:rsidRPr="002142BC" w:rsidRDefault="00B277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2772A" w:rsidRPr="002142BC" w:rsidRDefault="00B277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2772A" w:rsidRPr="002142BC" w:rsidRDefault="00B277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2772A" w:rsidRPr="002142BC" w:rsidRDefault="00B277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2772A" w:rsidRPr="002142BC" w:rsidRDefault="00B277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2772A" w:rsidRPr="00A23C18" w:rsidRDefault="00B277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772A" w:rsidRDefault="00B2772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2772A" w:rsidRDefault="00B2772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772A" w:rsidRPr="002142BC" w:rsidRDefault="00B277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2772A" w:rsidRPr="002142BC" w:rsidRDefault="00B277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2772A" w:rsidRPr="002142BC" w:rsidRDefault="00B277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2772A" w:rsidRPr="002142BC" w:rsidRDefault="00B277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2772A" w:rsidRDefault="00B2772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2772A" w:rsidRDefault="00B2772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2772A" w:rsidRDefault="00B2772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772A" w:rsidRPr="002142BC" w:rsidRDefault="00B277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2772A" w:rsidRPr="002142BC" w:rsidRDefault="00B277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2772A" w:rsidRPr="002142BC" w:rsidRDefault="00B277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2772A" w:rsidRPr="002142BC" w:rsidRDefault="00B277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2772A" w:rsidRPr="002142BC" w:rsidRDefault="00B2772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2772A" w:rsidRPr="002142BC" w:rsidRDefault="00B2772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2772A" w:rsidRPr="002142BC" w:rsidRDefault="00B2772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2772A" w:rsidRPr="00D35EFE" w:rsidRDefault="00B2772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772A" w:rsidRDefault="00B2772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2772A" w:rsidRDefault="00B2772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2772A" w:rsidRPr="00ED3487" w:rsidRDefault="00B2772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487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2772A" w:rsidRPr="002142BC" w:rsidRDefault="00B277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2772A" w:rsidRPr="002142BC" w:rsidRDefault="00B277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2772A" w:rsidRPr="00C661CC" w:rsidRDefault="00B277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2772A" w:rsidRPr="002142BC" w:rsidRDefault="00B277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2772A" w:rsidRPr="002142BC" w:rsidRDefault="00B277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2772A" w:rsidRDefault="00B2772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2772A" w:rsidRPr="002142BC" w:rsidRDefault="00B2772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2772A" w:rsidRPr="002142BC" w:rsidRDefault="00B277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2772A" w:rsidRPr="002142BC" w:rsidRDefault="00B277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2772A" w:rsidRPr="000360DE" w:rsidRDefault="00B277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2772A" w:rsidRPr="002142BC" w:rsidRDefault="00B277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2772A" w:rsidRPr="0025098A" w:rsidRDefault="00B2772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2772A" w:rsidRPr="002142BC" w:rsidRDefault="00B2772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2772A" w:rsidRPr="002142BC" w:rsidRDefault="00B277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2772A" w:rsidRPr="002142BC" w:rsidRDefault="00B277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2772A" w:rsidRPr="002142BC" w:rsidRDefault="00B277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2772A" w:rsidRPr="002142BC" w:rsidRDefault="00B277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2772A" w:rsidRPr="00212348" w:rsidRDefault="00B277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2772A" w:rsidRPr="00DA7F8A" w:rsidRDefault="00B2772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2772A" w:rsidRPr="00DA7F8A" w:rsidRDefault="00B2772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2772A" w:rsidRPr="00DA7F8A" w:rsidRDefault="00B2772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2772A" w:rsidRDefault="00B2772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2772A" w:rsidRPr="002142BC" w:rsidRDefault="00B2772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2772A" w:rsidRPr="002142BC" w:rsidRDefault="00B2772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2772A" w:rsidRPr="00ED3487" w:rsidRDefault="00B2772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2772A" w:rsidRPr="00ED3487" w:rsidRDefault="00B277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B2772A" w:rsidRPr="00ED3487" w:rsidRDefault="00B277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2772A" w:rsidRPr="00ED3487" w:rsidRDefault="00B277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ED348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2772A" w:rsidRPr="00ED3487" w:rsidRDefault="00B2772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2772A" w:rsidRPr="00ED3487" w:rsidRDefault="00B2772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2772A" w:rsidRPr="00ED3487" w:rsidRDefault="00B277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2772A" w:rsidRPr="002142BC" w:rsidRDefault="00B277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2772A" w:rsidRPr="00796030" w:rsidRDefault="00B2772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2772A" w:rsidRPr="002142BC" w:rsidRDefault="00B277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2772A" w:rsidRPr="002142BC" w:rsidRDefault="00B2772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772A" w:rsidRPr="002142BC" w:rsidRDefault="00B2772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2772A" w:rsidRDefault="00B2772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2772A" w:rsidRPr="00A94824" w:rsidRDefault="00B2772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772A" w:rsidRPr="0067742C" w:rsidRDefault="00B2772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2772A" w:rsidRDefault="00B2772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</w: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OLÉGIO</w:t>
      </w:r>
      <w:r w:rsidRPr="002E26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E</w: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STADUAL</w:t>
      </w:r>
      <w:r w:rsidRPr="002E26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BURITI SERENO GARDEN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RUA GENERAL GLICÉRIO. OD. 121-A. S/N. BAIRRO BURITI SERENO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2772A" w:rsidRPr="00A94824" w:rsidRDefault="00B2772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72A" w:rsidRPr="0067742C" w:rsidRDefault="00B2772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2772A" w:rsidRDefault="00B2772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E26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</w: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OLÉGIO</w:t>
      </w:r>
      <w:r w:rsidRPr="002E26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E</w: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STADUAL</w:t>
      </w:r>
      <w:r w:rsidRPr="002E26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BURITI SERENO GARDEN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RUA GENERAL GLICÉRIO. OD. 121-A. S/N. BAIRRO BURITI SERENO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2772A" w:rsidRDefault="00B2772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772A" w:rsidRPr="002142BC" w:rsidRDefault="00B277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2772A" w:rsidRDefault="00B2772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2772A" w:rsidRDefault="00B2772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772A" w:rsidRDefault="00B2772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772A" w:rsidRPr="0081507D" w:rsidRDefault="00B2772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B2772A" w:rsidRPr="002142BC" w:rsidRDefault="00B2772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2772A" w:rsidRPr="002142BC" w:rsidRDefault="00B2772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2772A" w:rsidRPr="002142BC" w:rsidRDefault="00B2772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2772A" w:rsidRPr="00202E28" w:rsidRDefault="00B2772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2772A" w:rsidRDefault="00B2772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2772A" w:rsidRDefault="00B2772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2772A" w:rsidRPr="002142BC" w:rsidRDefault="00B277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2772A" w:rsidRDefault="00B277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2772A" w:rsidRPr="002C2B84" w:rsidRDefault="00B277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2772A" w:rsidRPr="002C2B84" w:rsidRDefault="00B2772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2772A" w:rsidRPr="002C2B84" w:rsidRDefault="00B2772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2772A" w:rsidRPr="002C2B84" w:rsidRDefault="00B2772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2772A" w:rsidRPr="002142BC" w:rsidRDefault="00B277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2772A" w:rsidRPr="002142BC" w:rsidRDefault="00B2772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2772A" w:rsidRPr="00F67F20" w:rsidRDefault="00B2772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2772A" w:rsidRPr="002142BC" w:rsidRDefault="00B2772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2772A" w:rsidRDefault="00B2772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2772A" w:rsidRPr="005B7D74" w:rsidRDefault="00B2772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2772A" w:rsidRPr="00ED3487" w:rsidRDefault="00B2772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E26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ED34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F10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F10C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2772A" w:rsidRPr="00ED3487" w:rsidRDefault="00B2772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772A" w:rsidRPr="00ED3487" w:rsidRDefault="00B277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26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SUELMA DAHER VAZ</w:t>
      </w:r>
    </w:p>
    <w:p w:rsidR="00B2772A" w:rsidRPr="00ED3487" w:rsidRDefault="00B277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2772A" w:rsidRPr="00ED3487" w:rsidRDefault="00B277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2772A" w:rsidRDefault="00B277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6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</w: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OLÉGIO</w:t>
      </w:r>
      <w:r w:rsidRPr="002E26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E</w: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STADUAL</w:t>
      </w:r>
      <w:r w:rsidRPr="002E26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BURITI SERENO GARDEN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2772A" w:rsidRDefault="00B277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2772A" w:rsidSect="00B2772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2772A" w:rsidRPr="00ED3487" w:rsidRDefault="00B277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2772A" w:rsidRPr="00ED3487" w:rsidSect="00B2772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72A" w:rsidRDefault="00B2772A" w:rsidP="004C0DC1">
      <w:pPr>
        <w:spacing w:after="0" w:line="240" w:lineRule="auto"/>
      </w:pPr>
      <w:r>
        <w:separator/>
      </w:r>
    </w:p>
  </w:endnote>
  <w:endnote w:type="continuationSeparator" w:id="0">
    <w:p w:rsidR="00B2772A" w:rsidRDefault="00B2772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72A" w:rsidRDefault="00B2772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72A" w:rsidRDefault="00B2772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2772A" w:rsidRPr="009A613B" w:rsidRDefault="00B2772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2772A" w:rsidRPr="004667FA" w:rsidRDefault="00B2772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2772A" w:rsidRDefault="00B2772A" w:rsidP="00882B6E">
    <w:pPr>
      <w:pStyle w:val="Rodap"/>
    </w:pPr>
  </w:p>
  <w:p w:rsidR="00B2772A" w:rsidRPr="00283531" w:rsidRDefault="00B2772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72A" w:rsidRDefault="00B2772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2A5" w:rsidRDefault="00CC52A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2A5" w:rsidRDefault="00CC52A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C52A5" w:rsidRPr="009A613B" w:rsidRDefault="00CC52A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C52A5" w:rsidRPr="004667FA" w:rsidRDefault="00CC52A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C52A5" w:rsidRDefault="00CC52A5" w:rsidP="00882B6E">
    <w:pPr>
      <w:pStyle w:val="Rodap"/>
    </w:pPr>
  </w:p>
  <w:p w:rsidR="00CC52A5" w:rsidRPr="00283531" w:rsidRDefault="00CC52A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2A5" w:rsidRDefault="00CC52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72A" w:rsidRDefault="00B2772A" w:rsidP="004C0DC1">
      <w:pPr>
        <w:spacing w:after="0" w:line="240" w:lineRule="auto"/>
      </w:pPr>
      <w:r>
        <w:separator/>
      </w:r>
    </w:p>
  </w:footnote>
  <w:footnote w:type="continuationSeparator" w:id="0">
    <w:p w:rsidR="00B2772A" w:rsidRDefault="00B2772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72A" w:rsidRDefault="00B2772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72A" w:rsidRDefault="00B2772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72A" w:rsidRDefault="00B2772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2A5" w:rsidRDefault="00CC52A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2A5" w:rsidRDefault="00CC52A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2A5" w:rsidRDefault="00CC52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3111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68BB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0C4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2772A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A73F7"/>
    <w:rsid w:val="00CC52A5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487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268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FA4DC-907C-4E43-AB43-9B38CFEB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2662</Words>
  <Characters>14378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2017-10-19T17:30:00Z</dcterms:created>
  <dcterms:modified xsi:type="dcterms:W3CDTF">2017-11-17T10:30:00Z</dcterms:modified>
</cp:coreProperties>
</file>