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43281A7F"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DC225C">
        <w:rPr>
          <w:rFonts w:ascii="Times New Roman" w:hAnsi="Times New Roman" w:cs="Times New Roman"/>
          <w:b/>
          <w:color w:val="000000"/>
          <w:sz w:val="24"/>
          <w:szCs w:val="24"/>
          <w:u w:val="single"/>
        </w:rPr>
        <w:t>003/2020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C8617C"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w:t>
      </w:r>
      <w:r w:rsidRPr="00C8617C">
        <w:rPr>
          <w:rFonts w:ascii="Times New Roman" w:hAnsi="Times New Roman" w:cs="Times New Roman"/>
          <w:b/>
          <w:bCs/>
          <w:sz w:val="24"/>
          <w:szCs w:val="24"/>
        </w:rPr>
        <w:t>. DO PREÂMBULO</w:t>
      </w:r>
    </w:p>
    <w:p w14:paraId="2192FA15" w14:textId="18EB29DA" w:rsidR="00DC225C" w:rsidRPr="00905CC5" w:rsidRDefault="007452F0" w:rsidP="00905CC5">
      <w:pPr>
        <w:jc w:val="both"/>
        <w:rPr>
          <w:rFonts w:ascii="Times New Roman" w:hAnsi="Times New Roman" w:cs="Times New Roman"/>
          <w:b/>
          <w:bCs/>
          <w:color w:val="000000"/>
          <w:sz w:val="24"/>
          <w:szCs w:val="24"/>
        </w:rPr>
      </w:pPr>
      <w:r w:rsidRPr="00C8617C">
        <w:rPr>
          <w:rFonts w:ascii="Times New Roman" w:hAnsi="Times New Roman" w:cs="Times New Roman"/>
          <w:sz w:val="24"/>
          <w:szCs w:val="24"/>
        </w:rPr>
        <w:t xml:space="preserve">1.1 - O </w:t>
      </w:r>
      <w:r w:rsidRPr="00C8617C">
        <w:rPr>
          <w:rFonts w:ascii="Times New Roman" w:hAnsi="Times New Roman" w:cs="Times New Roman"/>
          <w:bCs/>
          <w:sz w:val="24"/>
          <w:szCs w:val="24"/>
        </w:rPr>
        <w:t>CONSELHO ESCOLAR</w:t>
      </w:r>
      <w:r w:rsidRPr="00C8617C">
        <w:rPr>
          <w:rFonts w:ascii="Times New Roman" w:hAnsi="Times New Roman" w:cs="Times New Roman"/>
          <w:b/>
          <w:bCs/>
          <w:sz w:val="24"/>
          <w:szCs w:val="24"/>
        </w:rPr>
        <w:t xml:space="preserve"> </w:t>
      </w:r>
      <w:r w:rsidR="00AA4CB6">
        <w:rPr>
          <w:rFonts w:ascii="Times New Roman" w:hAnsi="Times New Roman" w:cs="Times New Roman"/>
          <w:bCs/>
          <w:sz w:val="24"/>
          <w:szCs w:val="24"/>
        </w:rPr>
        <w:t>PROFESSORA RICARDA</w:t>
      </w:r>
      <w:r w:rsidRPr="00C8617C">
        <w:rPr>
          <w:rFonts w:ascii="Times New Roman" w:hAnsi="Times New Roman" w:cs="Times New Roman"/>
          <w:bCs/>
          <w:sz w:val="24"/>
          <w:szCs w:val="24"/>
        </w:rPr>
        <w:t>,</w:t>
      </w:r>
      <w:r w:rsidRPr="00C8617C">
        <w:rPr>
          <w:rFonts w:ascii="Times New Roman" w:hAnsi="Times New Roman" w:cs="Times New Roman"/>
          <w:b/>
          <w:bCs/>
          <w:sz w:val="24"/>
          <w:szCs w:val="24"/>
        </w:rPr>
        <w:t xml:space="preserve">  </w:t>
      </w:r>
      <w:r w:rsidRPr="00C8617C">
        <w:rPr>
          <w:rFonts w:ascii="Times New Roman" w:hAnsi="Times New Roman" w:cs="Times New Roman"/>
          <w:bCs/>
          <w:sz w:val="24"/>
          <w:szCs w:val="24"/>
        </w:rPr>
        <w:t>inscrito no</w:t>
      </w:r>
      <w:r w:rsidRPr="00C8617C">
        <w:rPr>
          <w:rFonts w:ascii="Times New Roman" w:hAnsi="Times New Roman" w:cs="Times New Roman"/>
          <w:b/>
          <w:bCs/>
          <w:sz w:val="24"/>
          <w:szCs w:val="24"/>
        </w:rPr>
        <w:t xml:space="preserve"> CNPJ sob nº </w:t>
      </w:r>
      <w:r w:rsidR="00AA4CB6">
        <w:rPr>
          <w:rFonts w:ascii="Times New Roman" w:hAnsi="Times New Roman" w:cs="Times New Roman"/>
          <w:bCs/>
          <w:sz w:val="24"/>
          <w:szCs w:val="24"/>
        </w:rPr>
        <w:t>00.680.956/0001-81</w:t>
      </w:r>
      <w:r w:rsidRPr="00C8617C">
        <w:rPr>
          <w:rFonts w:ascii="Times New Roman" w:hAnsi="Times New Roman" w:cs="Times New Roman"/>
          <w:b/>
          <w:bCs/>
          <w:sz w:val="24"/>
          <w:szCs w:val="24"/>
        </w:rPr>
        <w:t xml:space="preserve">, </w:t>
      </w:r>
      <w:r w:rsidRPr="00C8617C">
        <w:rPr>
          <w:rFonts w:ascii="Times New Roman" w:hAnsi="Times New Roman" w:cs="Times New Roman"/>
          <w:sz w:val="24"/>
          <w:szCs w:val="24"/>
        </w:rPr>
        <w:t>pessoa jurídica de direito público interno, do (a)</w:t>
      </w:r>
      <w:r w:rsidR="00AA4CB6">
        <w:rPr>
          <w:rFonts w:ascii="Times New Roman" w:hAnsi="Times New Roman" w:cs="Times New Roman"/>
          <w:sz w:val="24"/>
          <w:szCs w:val="24"/>
        </w:rPr>
        <w:t xml:space="preserve"> Col</w:t>
      </w:r>
      <w:r w:rsidR="00DC225C">
        <w:rPr>
          <w:rFonts w:ascii="Times New Roman" w:hAnsi="Times New Roman" w:cs="Times New Roman"/>
          <w:sz w:val="24"/>
          <w:szCs w:val="24"/>
        </w:rPr>
        <w:t>é</w:t>
      </w:r>
      <w:r w:rsidR="00AA4CB6">
        <w:rPr>
          <w:rFonts w:ascii="Times New Roman" w:hAnsi="Times New Roman" w:cs="Times New Roman"/>
          <w:sz w:val="24"/>
          <w:szCs w:val="24"/>
        </w:rPr>
        <w:t xml:space="preserve">gio Estadual Professora </w:t>
      </w:r>
      <w:proofErr w:type="spellStart"/>
      <w:r w:rsidR="00AA4CB6">
        <w:rPr>
          <w:rFonts w:ascii="Times New Roman" w:hAnsi="Times New Roman" w:cs="Times New Roman"/>
          <w:sz w:val="24"/>
          <w:szCs w:val="24"/>
        </w:rPr>
        <w:t>Ricarda</w:t>
      </w:r>
      <w:proofErr w:type="spellEnd"/>
      <w:r w:rsidR="00AA4CB6">
        <w:rPr>
          <w:rFonts w:ascii="Times New Roman" w:hAnsi="Times New Roman" w:cs="Times New Roman"/>
          <w:b/>
          <w:bCs/>
          <w:sz w:val="24"/>
          <w:szCs w:val="24"/>
        </w:rPr>
        <w:t xml:space="preserve"> ,</w:t>
      </w:r>
      <w:r w:rsidRPr="00C8617C">
        <w:rPr>
          <w:rFonts w:ascii="Times New Roman" w:hAnsi="Times New Roman" w:cs="Times New Roman"/>
          <w:b/>
          <w:bCs/>
          <w:sz w:val="24"/>
          <w:szCs w:val="24"/>
        </w:rPr>
        <w:t xml:space="preserve"> </w:t>
      </w:r>
      <w:r w:rsidRPr="00C8617C">
        <w:rPr>
          <w:rFonts w:ascii="Times New Roman" w:hAnsi="Times New Roman" w:cs="Times New Roman"/>
          <w:sz w:val="24"/>
          <w:szCs w:val="24"/>
        </w:rPr>
        <w:t>sediada no município de</w:t>
      </w:r>
      <w:r w:rsidR="00AA4CB6">
        <w:rPr>
          <w:rFonts w:ascii="Times New Roman" w:hAnsi="Times New Roman" w:cs="Times New Roman"/>
          <w:sz w:val="24"/>
          <w:szCs w:val="24"/>
        </w:rPr>
        <w:t xml:space="preserve"> Campos Belos</w:t>
      </w:r>
      <w:r w:rsidRPr="00C8617C">
        <w:rPr>
          <w:rFonts w:ascii="Times New Roman" w:hAnsi="Times New Roman" w:cs="Times New Roman"/>
          <w:b/>
          <w:sz w:val="24"/>
          <w:szCs w:val="24"/>
        </w:rPr>
        <w:t>/GO</w:t>
      </w:r>
      <w:r w:rsidRPr="00C8617C">
        <w:rPr>
          <w:rFonts w:ascii="Times New Roman" w:hAnsi="Times New Roman" w:cs="Times New Roman"/>
          <w:sz w:val="24"/>
          <w:szCs w:val="24"/>
        </w:rPr>
        <w:t xml:space="preserve">, </w:t>
      </w:r>
      <w:r w:rsidRPr="00C8617C">
        <w:rPr>
          <w:rFonts w:ascii="Times New Roman" w:hAnsi="Times New Roman" w:cs="Times New Roman"/>
          <w:bCs/>
          <w:sz w:val="24"/>
          <w:szCs w:val="24"/>
        </w:rPr>
        <w:t xml:space="preserve">jurisdicionada a </w:t>
      </w:r>
      <w:r w:rsidRPr="00C8617C">
        <w:rPr>
          <w:rFonts w:ascii="Times New Roman" w:hAnsi="Times New Roman" w:cs="Times New Roman"/>
          <w:b/>
          <w:bCs/>
          <w:sz w:val="24"/>
          <w:szCs w:val="24"/>
        </w:rPr>
        <w:t xml:space="preserve">COORDENAÇÃO REGIONAL DE EDUCAÇÃO DE </w:t>
      </w:r>
      <w:r w:rsidR="00AA4CB6">
        <w:rPr>
          <w:rFonts w:ascii="Times New Roman" w:hAnsi="Times New Roman" w:cs="Times New Roman"/>
          <w:bCs/>
          <w:sz w:val="24"/>
          <w:szCs w:val="24"/>
        </w:rPr>
        <w:t>CAMPOS BELOS-GO</w:t>
      </w:r>
      <w:r w:rsidRPr="00C8617C">
        <w:rPr>
          <w:rFonts w:ascii="Times New Roman" w:hAnsi="Times New Roman" w:cs="Times New Roman"/>
          <w:sz w:val="24"/>
          <w:szCs w:val="24"/>
        </w:rPr>
        <w:t>, representada neste ato pelo Presidente do Conselho Escolar,</w:t>
      </w:r>
      <w:r w:rsidR="00AA4CB6">
        <w:rPr>
          <w:rFonts w:ascii="Times New Roman" w:hAnsi="Times New Roman" w:cs="Times New Roman"/>
          <w:sz w:val="24"/>
          <w:szCs w:val="24"/>
        </w:rPr>
        <w:t xml:space="preserve"> Soraia Francisco Regis</w:t>
      </w:r>
      <w:r w:rsidRPr="00C8617C">
        <w:rPr>
          <w:rFonts w:ascii="Times New Roman" w:hAnsi="Times New Roman" w:cs="Times New Roman"/>
          <w:sz w:val="24"/>
          <w:szCs w:val="24"/>
        </w:rPr>
        <w:t xml:space="preserve">, inscrito (a) no CPF nº </w:t>
      </w:r>
      <w:r w:rsidR="002410E6">
        <w:rPr>
          <w:rFonts w:ascii="Times New Roman" w:hAnsi="Times New Roman"/>
          <w:color w:val="000000"/>
          <w:sz w:val="24"/>
          <w:szCs w:val="24"/>
        </w:rPr>
        <w:t>587.591.071-20</w:t>
      </w:r>
      <w:r w:rsidR="002410E6" w:rsidRPr="00332B10">
        <w:rPr>
          <w:rFonts w:ascii="Times New Roman" w:hAnsi="Times New Roman"/>
          <w:color w:val="000000"/>
          <w:sz w:val="24"/>
          <w:szCs w:val="24"/>
        </w:rPr>
        <w:t>,</w:t>
      </w:r>
      <w:r w:rsidRPr="00C8617C">
        <w:rPr>
          <w:rFonts w:ascii="Times New Roman" w:hAnsi="Times New Roman" w:cs="Times New Roman"/>
          <w:sz w:val="24"/>
          <w:szCs w:val="24"/>
        </w:rPr>
        <w:t xml:space="preserve"> Carteira de Identidade nº</w:t>
      </w:r>
      <w:r w:rsidR="002410E6">
        <w:rPr>
          <w:rFonts w:ascii="Times New Roman" w:hAnsi="Times New Roman" w:cs="Times New Roman"/>
          <w:sz w:val="24"/>
          <w:szCs w:val="24"/>
        </w:rPr>
        <w:t xml:space="preserve"> </w:t>
      </w:r>
      <w:r w:rsidR="00DC225C">
        <w:rPr>
          <w:rFonts w:ascii="Times New Roman" w:hAnsi="Times New Roman"/>
          <w:color w:val="000000"/>
          <w:sz w:val="24"/>
          <w:szCs w:val="24"/>
        </w:rPr>
        <w:t>292.399.3</w:t>
      </w:r>
      <w:r w:rsidRPr="00C8617C">
        <w:rPr>
          <w:rFonts w:ascii="Times New Roman" w:hAnsi="Times New Roman" w:cs="Times New Roman"/>
          <w:sz w:val="24"/>
          <w:szCs w:val="24"/>
        </w:rPr>
        <w:t xml:space="preserve"> </w:t>
      </w:r>
      <w:r w:rsidR="002410E6">
        <w:rPr>
          <w:rFonts w:ascii="Times New Roman" w:hAnsi="Times New Roman" w:cs="Times New Roman"/>
          <w:sz w:val="24"/>
          <w:szCs w:val="24"/>
        </w:rPr>
        <w:t>,</w:t>
      </w:r>
      <w:r w:rsidRPr="00C8617C">
        <w:rPr>
          <w:rFonts w:ascii="Times New Roman" w:hAnsi="Times New Roman" w:cs="Times New Roman"/>
          <w:sz w:val="24"/>
          <w:szCs w:val="24"/>
        </w:rPr>
        <w:t xml:space="preserve"> </w:t>
      </w:r>
      <w:r w:rsidR="0044227F" w:rsidRPr="00C8617C">
        <w:rPr>
          <w:rFonts w:ascii="Times New Roman" w:hAnsi="Times New Roman" w:cs="Times New Roman"/>
          <w:sz w:val="24"/>
          <w:szCs w:val="24"/>
        </w:rPr>
        <w:t xml:space="preserve">Órgão Emissor </w:t>
      </w:r>
      <w:r w:rsidR="00DC225C">
        <w:rPr>
          <w:rFonts w:ascii="Times New Roman" w:hAnsi="Times New Roman"/>
          <w:color w:val="000000"/>
          <w:sz w:val="24"/>
          <w:szCs w:val="24"/>
        </w:rPr>
        <w:t>DGPC</w:t>
      </w:r>
      <w:r w:rsidR="00DC225C" w:rsidRPr="00332B10">
        <w:rPr>
          <w:rFonts w:ascii="Times New Roman" w:hAnsi="Times New Roman"/>
          <w:color w:val="000000"/>
          <w:sz w:val="24"/>
          <w:szCs w:val="24"/>
        </w:rPr>
        <w:t>/GO</w:t>
      </w:r>
      <w:r w:rsidR="0044227F" w:rsidRPr="00C8617C">
        <w:rPr>
          <w:rFonts w:ascii="Times New Roman" w:hAnsi="Times New Roman" w:cs="Times New Roman"/>
          <w:sz w:val="24"/>
          <w:szCs w:val="24"/>
        </w:rPr>
        <w:t xml:space="preserve"> </w:t>
      </w:r>
      <w:r w:rsidRPr="00C8617C">
        <w:rPr>
          <w:rFonts w:ascii="Times New Roman" w:hAnsi="Times New Roman" w:cs="Times New Roman"/>
          <w:sz w:val="24"/>
          <w:szCs w:val="24"/>
        </w:rPr>
        <w:t>no uso de suas atribuições legais, e, considerando o disposto no art. 14, §1° da Lei Federal nº 11.947/2009, na Resolução FNDE/CD nº</w:t>
      </w:r>
      <w:r w:rsidR="009865CD" w:rsidRPr="00C8617C">
        <w:rPr>
          <w:rFonts w:ascii="Times New Roman" w:hAnsi="Times New Roman" w:cs="Times New Roman"/>
          <w:sz w:val="24"/>
          <w:szCs w:val="24"/>
        </w:rPr>
        <w:t xml:space="preserve"> 6, de 8 de maio de 2020</w:t>
      </w:r>
      <w:r w:rsidR="00393F38" w:rsidRPr="00C8617C">
        <w:rPr>
          <w:rFonts w:ascii="Times New Roman" w:hAnsi="Times New Roman" w:cs="Times New Roman"/>
          <w:sz w:val="24"/>
          <w:szCs w:val="24"/>
        </w:rPr>
        <w:t xml:space="preserve">, </w:t>
      </w:r>
      <w:r w:rsidRPr="00C8617C">
        <w:rPr>
          <w:rFonts w:ascii="Times New Roman" w:hAnsi="Times New Roman" w:cs="Times New Roman"/>
          <w:i/>
          <w:sz w:val="24"/>
          <w:szCs w:val="24"/>
          <w:u w:val="single"/>
        </w:rPr>
        <w:t>o Manual de Aquisição de produtos da Agricultura Familiar para a Alimentação Escolar  - PNAE, 2ª edição</w:t>
      </w:r>
      <w:r w:rsidR="002D1E33" w:rsidRPr="00C8617C">
        <w:rPr>
          <w:rFonts w:ascii="Times New Roman" w:hAnsi="Times New Roman" w:cs="Times New Roman"/>
          <w:i/>
          <w:sz w:val="24"/>
          <w:szCs w:val="24"/>
          <w:u w:val="single"/>
        </w:rPr>
        <w:t xml:space="preserve"> </w:t>
      </w:r>
      <w:r w:rsidR="00393F38" w:rsidRPr="00C8617C">
        <w:rPr>
          <w:rFonts w:ascii="Times New Roman" w:hAnsi="Times New Roman" w:cs="Times New Roman"/>
          <w:sz w:val="24"/>
          <w:szCs w:val="24"/>
          <w:u w:val="single"/>
        </w:rPr>
        <w:t>e a Lei nº 5.764/1971 da Presidência da República sobre as Cooperativas</w:t>
      </w:r>
      <w:r w:rsidR="00393F38" w:rsidRPr="00C8617C">
        <w:rPr>
          <w:rFonts w:ascii="Times New Roman" w:hAnsi="Times New Roman" w:cs="Times New Roman"/>
          <w:sz w:val="24"/>
          <w:szCs w:val="24"/>
        </w:rPr>
        <w:t xml:space="preserve">, </w:t>
      </w:r>
      <w:r w:rsidRPr="00C8617C">
        <w:rPr>
          <w:rFonts w:ascii="Times New Roman" w:hAnsi="Times New Roman" w:cs="Times New Roman"/>
          <w:sz w:val="24"/>
          <w:szCs w:val="24"/>
        </w:rPr>
        <w:t xml:space="preserve">vem realizar Chamada Pública para aquisição de gêneros alimentícios da Agricultura Familiar e do Empreendedor Familiar Rural, destinado ao atendimento do Programa Nacional de Alimentação Escolar - </w:t>
      </w:r>
      <w:r w:rsidRPr="00C8617C">
        <w:rPr>
          <w:rFonts w:ascii="Times New Roman" w:hAnsi="Times New Roman" w:cs="Times New Roman"/>
          <w:b/>
          <w:sz w:val="24"/>
          <w:szCs w:val="24"/>
        </w:rPr>
        <w:t xml:space="preserve">para o período de </w:t>
      </w:r>
      <w:r w:rsidR="0044227F" w:rsidRPr="00C8617C">
        <w:rPr>
          <w:rFonts w:ascii="Times New Roman" w:hAnsi="Times New Roman" w:cs="Times New Roman"/>
          <w:b/>
          <w:sz w:val="24"/>
          <w:szCs w:val="24"/>
        </w:rPr>
        <w:t>0</w:t>
      </w:r>
      <w:r w:rsidR="00814983">
        <w:rPr>
          <w:rFonts w:ascii="Times New Roman" w:hAnsi="Times New Roman" w:cs="Times New Roman"/>
          <w:b/>
          <w:sz w:val="24"/>
          <w:szCs w:val="24"/>
        </w:rPr>
        <w:t>2</w:t>
      </w:r>
      <w:r w:rsidR="0044227F" w:rsidRPr="00C8617C">
        <w:rPr>
          <w:rFonts w:ascii="Times New Roman" w:hAnsi="Times New Roman" w:cs="Times New Roman"/>
          <w:b/>
          <w:sz w:val="24"/>
          <w:szCs w:val="24"/>
        </w:rPr>
        <w:t xml:space="preserve"> de </w:t>
      </w:r>
      <w:r w:rsidR="00B13DE1">
        <w:rPr>
          <w:rFonts w:ascii="Times New Roman" w:hAnsi="Times New Roman" w:cs="Times New Roman"/>
          <w:b/>
          <w:sz w:val="24"/>
          <w:szCs w:val="24"/>
        </w:rPr>
        <w:t>outubro</w:t>
      </w:r>
      <w:r w:rsidRPr="00C8617C">
        <w:rPr>
          <w:rFonts w:ascii="Times New Roman" w:hAnsi="Times New Roman" w:cs="Times New Roman"/>
          <w:b/>
          <w:sz w:val="24"/>
          <w:szCs w:val="24"/>
        </w:rPr>
        <w:t xml:space="preserve"> a </w:t>
      </w:r>
      <w:r w:rsidR="0044227F" w:rsidRPr="00C8617C">
        <w:rPr>
          <w:rFonts w:ascii="Times New Roman" w:hAnsi="Times New Roman" w:cs="Times New Roman"/>
          <w:b/>
          <w:sz w:val="24"/>
          <w:szCs w:val="24"/>
        </w:rPr>
        <w:t>18</w:t>
      </w:r>
      <w:r w:rsidRPr="00C8617C">
        <w:rPr>
          <w:rFonts w:ascii="Times New Roman" w:hAnsi="Times New Roman" w:cs="Times New Roman"/>
          <w:b/>
          <w:sz w:val="24"/>
          <w:szCs w:val="24"/>
        </w:rPr>
        <w:t xml:space="preserve"> de </w:t>
      </w:r>
      <w:r w:rsidR="0044227F" w:rsidRPr="00C8617C">
        <w:rPr>
          <w:rFonts w:ascii="Times New Roman" w:hAnsi="Times New Roman" w:cs="Times New Roman"/>
          <w:b/>
          <w:sz w:val="24"/>
          <w:szCs w:val="24"/>
        </w:rPr>
        <w:t>dezembro</w:t>
      </w:r>
      <w:r w:rsidRPr="00C8617C">
        <w:rPr>
          <w:rFonts w:ascii="Times New Roman" w:hAnsi="Times New Roman" w:cs="Times New Roman"/>
          <w:b/>
          <w:sz w:val="24"/>
          <w:szCs w:val="24"/>
        </w:rPr>
        <w:t xml:space="preserve"> de 2020</w:t>
      </w:r>
      <w:r w:rsidRPr="00C8617C">
        <w:rPr>
          <w:rFonts w:ascii="Times New Roman" w:hAnsi="Times New Roman" w:cs="Times New Roman"/>
          <w:sz w:val="24"/>
          <w:szCs w:val="24"/>
        </w:rPr>
        <w:t xml:space="preserve">. Os Grupos Formais/Informais/Individuais deverão apresentar a documentação de Habilitação e o Projeto de Venda de </w:t>
      </w:r>
      <w:r w:rsidR="00905CC5">
        <w:rPr>
          <w:rFonts w:ascii="Times New Roman" w:hAnsi="Times New Roman" w:cs="Times New Roman"/>
          <w:b/>
          <w:bCs/>
          <w:color w:val="000000"/>
          <w:sz w:val="24"/>
          <w:szCs w:val="24"/>
        </w:rPr>
        <w:t>09/10/2020 a 28/10/2020, com abertura dia 29/10/2020</w:t>
      </w:r>
      <w:r w:rsidR="00905CC5">
        <w:rPr>
          <w:rFonts w:ascii="Times New Roman" w:hAnsi="Times New Roman" w:cs="Times New Roman"/>
          <w:b/>
          <w:bCs/>
          <w:color w:val="000000"/>
          <w:sz w:val="24"/>
          <w:szCs w:val="24"/>
        </w:rPr>
        <w:t xml:space="preserve"> </w:t>
      </w:r>
      <w:r w:rsidRPr="00C8617C">
        <w:rPr>
          <w:rFonts w:ascii="Times New Roman" w:hAnsi="Times New Roman" w:cs="Times New Roman"/>
          <w:bCs/>
          <w:sz w:val="24"/>
          <w:szCs w:val="24"/>
        </w:rPr>
        <w:t>na sede do Conselho Escolar, situada à</w:t>
      </w:r>
      <w:r w:rsidRPr="00C8617C">
        <w:rPr>
          <w:rFonts w:ascii="Times New Roman" w:hAnsi="Times New Roman" w:cs="Times New Roman"/>
          <w:b/>
          <w:bCs/>
          <w:sz w:val="24"/>
          <w:szCs w:val="24"/>
        </w:rPr>
        <w:t xml:space="preserve"> </w:t>
      </w:r>
      <w:proofErr w:type="spellStart"/>
      <w:r w:rsidR="00DC225C" w:rsidRPr="00332B10">
        <w:rPr>
          <w:rFonts w:ascii="Times New Roman" w:hAnsi="Times New Roman"/>
          <w:bCs/>
          <w:color w:val="000000"/>
          <w:sz w:val="24"/>
          <w:szCs w:val="24"/>
        </w:rPr>
        <w:t>à</w:t>
      </w:r>
      <w:proofErr w:type="spellEnd"/>
      <w:r w:rsidR="00DC225C" w:rsidRPr="00332B10">
        <w:rPr>
          <w:rFonts w:ascii="Times New Roman" w:hAnsi="Times New Roman"/>
          <w:bCs/>
          <w:color w:val="000000"/>
          <w:sz w:val="24"/>
          <w:szCs w:val="24"/>
        </w:rPr>
        <w:t xml:space="preserve"> </w:t>
      </w:r>
      <w:r w:rsidR="00DC225C">
        <w:rPr>
          <w:rFonts w:ascii="Times New Roman" w:hAnsi="Times New Roman"/>
          <w:bCs/>
          <w:color w:val="000000"/>
          <w:sz w:val="24"/>
          <w:szCs w:val="24"/>
        </w:rPr>
        <w:t xml:space="preserve">Rua Desembargador </w:t>
      </w:r>
      <w:proofErr w:type="spellStart"/>
      <w:r w:rsidR="00DC225C">
        <w:rPr>
          <w:rFonts w:ascii="Times New Roman" w:hAnsi="Times New Roman"/>
          <w:bCs/>
          <w:color w:val="000000"/>
          <w:sz w:val="24"/>
          <w:szCs w:val="24"/>
        </w:rPr>
        <w:t>Rivadávia</w:t>
      </w:r>
      <w:proofErr w:type="spellEnd"/>
      <w:r w:rsidR="00DC225C">
        <w:rPr>
          <w:rFonts w:ascii="Times New Roman" w:hAnsi="Times New Roman"/>
          <w:bCs/>
          <w:color w:val="000000"/>
          <w:sz w:val="24"/>
          <w:szCs w:val="24"/>
        </w:rPr>
        <w:t xml:space="preserve"> Licínio de Miranda </w:t>
      </w:r>
      <w:proofErr w:type="spellStart"/>
      <w:r w:rsidR="00DC225C">
        <w:rPr>
          <w:rFonts w:ascii="Times New Roman" w:hAnsi="Times New Roman"/>
          <w:bCs/>
          <w:color w:val="000000"/>
          <w:sz w:val="24"/>
          <w:szCs w:val="24"/>
        </w:rPr>
        <w:t>Qd</w:t>
      </w:r>
      <w:proofErr w:type="spellEnd"/>
      <w:r w:rsidR="00DC225C">
        <w:rPr>
          <w:rFonts w:ascii="Times New Roman" w:hAnsi="Times New Roman"/>
          <w:bCs/>
          <w:color w:val="000000"/>
          <w:sz w:val="24"/>
          <w:szCs w:val="24"/>
        </w:rPr>
        <w:t xml:space="preserve"> P lote 15 Campos Belos</w:t>
      </w:r>
      <w:r w:rsidR="00DC225C" w:rsidRPr="00332B10">
        <w:rPr>
          <w:rFonts w:ascii="Times New Roman" w:hAnsi="Times New Roman"/>
          <w:bCs/>
          <w:color w:val="000000"/>
          <w:sz w:val="24"/>
          <w:szCs w:val="24"/>
        </w:rPr>
        <w:t xml:space="preserve"> /GO, (e-mail: 520</w:t>
      </w:r>
      <w:r w:rsidR="00DC225C">
        <w:rPr>
          <w:rFonts w:ascii="Times New Roman" w:hAnsi="Times New Roman"/>
          <w:bCs/>
          <w:color w:val="000000"/>
          <w:sz w:val="24"/>
          <w:szCs w:val="24"/>
        </w:rPr>
        <w:t>12646</w:t>
      </w:r>
      <w:r w:rsidR="00DC225C" w:rsidRPr="00332B10">
        <w:rPr>
          <w:rFonts w:ascii="Times New Roman" w:hAnsi="Times New Roman"/>
          <w:bCs/>
          <w:color w:val="000000"/>
          <w:sz w:val="24"/>
          <w:szCs w:val="24"/>
        </w:rPr>
        <w:t>@seduc.go.gov.br) e (62</w:t>
      </w:r>
      <w:r w:rsidR="00DC225C">
        <w:rPr>
          <w:rFonts w:ascii="Times New Roman" w:hAnsi="Times New Roman"/>
          <w:bCs/>
          <w:color w:val="000000"/>
          <w:sz w:val="24"/>
          <w:szCs w:val="24"/>
        </w:rPr>
        <w:t>)</w:t>
      </w:r>
      <w:r w:rsidR="00DC225C" w:rsidRPr="00332B10">
        <w:rPr>
          <w:rFonts w:ascii="Times New Roman" w:hAnsi="Times New Roman"/>
          <w:bCs/>
          <w:color w:val="000000"/>
          <w:sz w:val="24"/>
          <w:szCs w:val="24"/>
        </w:rPr>
        <w:t>345</w:t>
      </w:r>
      <w:r w:rsidR="00DC225C">
        <w:rPr>
          <w:rFonts w:ascii="Times New Roman" w:hAnsi="Times New Roman"/>
          <w:bCs/>
          <w:color w:val="000000"/>
          <w:sz w:val="24"/>
          <w:szCs w:val="24"/>
        </w:rPr>
        <w:t>1-</w:t>
      </w:r>
      <w:r w:rsidR="00325794">
        <w:rPr>
          <w:rFonts w:ascii="Times New Roman" w:hAnsi="Times New Roman"/>
          <w:bCs/>
          <w:color w:val="000000"/>
          <w:sz w:val="24"/>
          <w:szCs w:val="24"/>
        </w:rPr>
        <w:t>32</w:t>
      </w:r>
      <w:r w:rsidR="00DC225C">
        <w:rPr>
          <w:rFonts w:ascii="Times New Roman" w:hAnsi="Times New Roman"/>
          <w:bCs/>
          <w:color w:val="000000"/>
          <w:sz w:val="24"/>
          <w:szCs w:val="24"/>
        </w:rPr>
        <w:t>97</w:t>
      </w:r>
      <w:r w:rsidR="00325794">
        <w:rPr>
          <w:rFonts w:ascii="Times New Roman" w:hAnsi="Times New Roman"/>
          <w:bCs/>
          <w:color w:val="000000"/>
          <w:sz w:val="24"/>
          <w:szCs w:val="24"/>
        </w:rPr>
        <w:t>.</w:t>
      </w:r>
    </w:p>
    <w:p w14:paraId="3087E43A" w14:textId="1E90AF27" w:rsidR="007452F0" w:rsidRPr="00C8617C" w:rsidRDefault="007452F0" w:rsidP="004D1BE8">
      <w:pPr>
        <w:autoSpaceDE w:val="0"/>
        <w:autoSpaceDN w:val="0"/>
        <w:adjustRightInd w:val="0"/>
        <w:spacing w:line="360" w:lineRule="auto"/>
        <w:jc w:val="both"/>
        <w:rPr>
          <w:rFonts w:ascii="Times New Roman" w:hAnsi="Times New Roman" w:cs="Times New Roman"/>
          <w:bCs/>
          <w:sz w:val="24"/>
          <w:szCs w:val="24"/>
        </w:rPr>
      </w:pPr>
    </w:p>
    <w:p w14:paraId="2C4E9BCC" w14:textId="6BBB4921" w:rsidR="007452F0" w:rsidRPr="00C8617C" w:rsidRDefault="007452F0" w:rsidP="004D1BE8">
      <w:pPr>
        <w:spacing w:after="150" w:line="360" w:lineRule="auto"/>
        <w:jc w:val="both"/>
        <w:rPr>
          <w:rFonts w:ascii="Times New Roman" w:hAnsi="Times New Roman" w:cs="Times New Roman"/>
          <w:b/>
          <w:sz w:val="24"/>
          <w:szCs w:val="24"/>
        </w:rPr>
      </w:pPr>
      <w:r w:rsidRPr="00C8617C">
        <w:rPr>
          <w:rFonts w:ascii="Times New Roman" w:hAnsi="Times New Roman" w:cs="Times New Roman"/>
          <w:b/>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328A63D"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r w:rsidR="00E31823">
              <w:rPr>
                <w:rFonts w:ascii="Times New Roman" w:hAnsi="Times New Roman" w:cs="Times New Roman"/>
                <w:color w:val="FFFFFF"/>
                <w:sz w:val="24"/>
                <w:szCs w:val="24"/>
              </w:rPr>
              <w:t xml:space="preserve"> 5.9</w:t>
            </w:r>
            <w:r w:rsidR="00E8184A">
              <w:rPr>
                <w:rFonts w:ascii="Times New Roman" w:hAnsi="Times New Roman" w:cs="Times New Roman"/>
                <w:color w:val="FFFFFF"/>
                <w:sz w:val="24"/>
                <w:szCs w:val="24"/>
              </w:rPr>
              <w:t>13</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3C265E38"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A7F79">
              <w:rPr>
                <w:rFonts w:ascii="Times New Roman" w:hAnsi="Times New Roman" w:cs="Times New Roman"/>
                <w:color w:val="333333"/>
                <w:sz w:val="24"/>
                <w:szCs w:val="24"/>
              </w:rPr>
              <w:t xml:space="preserve">ABÓBORA </w:t>
            </w:r>
            <w:r w:rsidR="007C05C3">
              <w:rPr>
                <w:rFonts w:ascii="Times New Roman" w:hAnsi="Times New Roman" w:cs="Times New Roman"/>
                <w:color w:val="333333"/>
                <w:sz w:val="24"/>
                <w:szCs w:val="24"/>
              </w:rPr>
              <w:t>GOIANINHA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166FAF8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A7F7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6C440E5" w:rsidR="007452F0" w:rsidRPr="004D1BE8" w:rsidRDefault="00E8184A" w:rsidP="00F30F7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492,75</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1BE1F49A" w:rsidR="007452F0" w:rsidRPr="004D1BE8" w:rsidRDefault="00F30F71" w:rsidP="00F30F7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86680">
              <w:rPr>
                <w:rFonts w:ascii="Times New Roman" w:hAnsi="Times New Roman" w:cs="Times New Roman"/>
                <w:color w:val="333333"/>
                <w:sz w:val="24"/>
                <w:szCs w:val="24"/>
              </w:rPr>
              <w:t>3,</w:t>
            </w:r>
            <w:r w:rsidR="00A04AE4">
              <w:rPr>
                <w:rFonts w:ascii="Times New Roman" w:hAnsi="Times New Roman" w:cs="Times New Roman"/>
                <w:color w:val="333333"/>
                <w:sz w:val="24"/>
                <w:szCs w:val="24"/>
              </w:rPr>
              <w:t>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3F2F7D2D" w:rsidR="007452F0" w:rsidRPr="004D1BE8" w:rsidRDefault="00F30F71" w:rsidP="00F30F71">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D734D">
              <w:rPr>
                <w:rFonts w:ascii="Times New Roman" w:hAnsi="Times New Roman" w:cs="Times New Roman"/>
                <w:color w:val="333333"/>
                <w:sz w:val="24"/>
                <w:szCs w:val="24"/>
              </w:rPr>
              <w:t>1</w:t>
            </w:r>
            <w:r w:rsidR="004612B3">
              <w:rPr>
                <w:rFonts w:ascii="Times New Roman" w:hAnsi="Times New Roman" w:cs="Times New Roman"/>
                <w:color w:val="333333"/>
                <w:sz w:val="24"/>
                <w:szCs w:val="24"/>
              </w:rPr>
              <w:t>.</w:t>
            </w:r>
            <w:r w:rsidR="00E8184A">
              <w:rPr>
                <w:rFonts w:ascii="Times New Roman" w:hAnsi="Times New Roman" w:cs="Times New Roman"/>
                <w:color w:val="333333"/>
                <w:sz w:val="24"/>
                <w:szCs w:val="24"/>
              </w:rPr>
              <w:t>478,25</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216C8D19"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31823">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798BB9E4"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3182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21FA662A" w:rsidR="007452F0" w:rsidRPr="004D1BE8" w:rsidRDefault="00E8184A" w:rsidP="00F30F7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492,75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09C26DEF" w:rsidR="007452F0" w:rsidRPr="004D1BE8" w:rsidRDefault="00F30F71" w:rsidP="00F30F7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D734D">
              <w:rPr>
                <w:rFonts w:ascii="Times New Roman" w:hAnsi="Times New Roman" w:cs="Times New Roman"/>
                <w:color w:val="333333"/>
                <w:sz w:val="24"/>
                <w:szCs w:val="24"/>
              </w:rPr>
              <w:t>3,</w:t>
            </w:r>
            <w:r w:rsidR="00A04AE4">
              <w:rPr>
                <w:rFonts w:ascii="Times New Roman" w:hAnsi="Times New Roman" w:cs="Times New Roman"/>
                <w:color w:val="333333"/>
                <w:sz w:val="24"/>
                <w:szCs w:val="24"/>
              </w:rPr>
              <w:t>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03001F7A" w:rsidR="007452F0" w:rsidRPr="004D1BE8" w:rsidRDefault="00F30F71" w:rsidP="00F30F71">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E33A4C">
              <w:rPr>
                <w:rFonts w:ascii="Times New Roman" w:hAnsi="Times New Roman" w:cs="Times New Roman"/>
                <w:color w:val="333333"/>
                <w:sz w:val="24"/>
                <w:szCs w:val="24"/>
              </w:rPr>
              <w:t>1.</w:t>
            </w:r>
            <w:r w:rsidR="00E8184A">
              <w:rPr>
                <w:rFonts w:ascii="Times New Roman" w:hAnsi="Times New Roman" w:cs="Times New Roman"/>
                <w:color w:val="333333"/>
                <w:sz w:val="24"/>
                <w:szCs w:val="24"/>
              </w:rPr>
              <w:t>478,25</w:t>
            </w:r>
          </w:p>
        </w:tc>
      </w:tr>
      <w:tr w:rsidR="00EA7F79" w:rsidRPr="004D1BE8" w14:paraId="4F3052F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B487D1" w14:textId="7F1A9AEE" w:rsidR="00EA7F79" w:rsidRPr="004D1BE8" w:rsidRDefault="00EA7F7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DCB2E60" w14:textId="027351D2" w:rsidR="00EA7F79" w:rsidRPr="004D1BE8" w:rsidRDefault="002D734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MAMÃO </w:t>
            </w:r>
            <w:r w:rsidR="00E8184A">
              <w:rPr>
                <w:rFonts w:ascii="Times New Roman" w:hAnsi="Times New Roman" w:cs="Times New Roman"/>
                <w:color w:val="333333"/>
                <w:sz w:val="24"/>
                <w:szCs w:val="24"/>
              </w:rPr>
              <w:t>FORMOSA</w:t>
            </w:r>
          </w:p>
        </w:tc>
        <w:tc>
          <w:tcPr>
            <w:tcW w:w="795" w:type="pct"/>
            <w:tcBorders>
              <w:top w:val="outset" w:sz="6" w:space="0" w:color="auto"/>
              <w:left w:val="outset" w:sz="6" w:space="0" w:color="auto"/>
              <w:bottom w:val="outset" w:sz="6" w:space="0" w:color="auto"/>
              <w:right w:val="outset" w:sz="6" w:space="0" w:color="auto"/>
            </w:tcBorders>
            <w:vAlign w:val="center"/>
          </w:tcPr>
          <w:p w14:paraId="66BEDD5C" w14:textId="0F7E074D" w:rsidR="00EA7F79" w:rsidRPr="004D1BE8" w:rsidRDefault="002D734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33EED03" w14:textId="23583203" w:rsidR="00EA7F79" w:rsidRPr="004D1BE8" w:rsidRDefault="00E8184A" w:rsidP="00F30F7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492</w:t>
            </w:r>
          </w:p>
        </w:tc>
        <w:tc>
          <w:tcPr>
            <w:tcW w:w="683" w:type="pct"/>
            <w:tcBorders>
              <w:top w:val="outset" w:sz="6" w:space="0" w:color="auto"/>
              <w:left w:val="outset" w:sz="6" w:space="0" w:color="auto"/>
              <w:bottom w:val="outset" w:sz="6" w:space="0" w:color="auto"/>
              <w:right w:val="outset" w:sz="6" w:space="0" w:color="auto"/>
            </w:tcBorders>
            <w:vAlign w:val="center"/>
          </w:tcPr>
          <w:p w14:paraId="601756B7" w14:textId="4B85D177" w:rsidR="00EA7F79" w:rsidRPr="004D1BE8" w:rsidRDefault="00F30F71" w:rsidP="00F30F7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D734D">
              <w:rPr>
                <w:rFonts w:ascii="Times New Roman" w:hAnsi="Times New Roman" w:cs="Times New Roman"/>
                <w:color w:val="333333"/>
                <w:sz w:val="24"/>
                <w:szCs w:val="24"/>
              </w:rPr>
              <w:t>3,</w:t>
            </w:r>
            <w:r w:rsidR="00A04AE4">
              <w:rPr>
                <w:rFonts w:ascii="Times New Roman" w:hAnsi="Times New Roman" w:cs="Times New Roman"/>
                <w:color w:val="333333"/>
                <w:sz w:val="24"/>
                <w:szCs w:val="24"/>
              </w:rPr>
              <w:t>00</w:t>
            </w:r>
          </w:p>
        </w:tc>
        <w:tc>
          <w:tcPr>
            <w:tcW w:w="1041" w:type="pct"/>
            <w:tcBorders>
              <w:top w:val="outset" w:sz="6" w:space="0" w:color="auto"/>
              <w:left w:val="outset" w:sz="6" w:space="0" w:color="auto"/>
              <w:bottom w:val="outset" w:sz="6" w:space="0" w:color="auto"/>
              <w:right w:val="outset" w:sz="6" w:space="0" w:color="auto"/>
            </w:tcBorders>
            <w:vAlign w:val="center"/>
          </w:tcPr>
          <w:p w14:paraId="7A66A762" w14:textId="7EC6AF77" w:rsidR="00EA7F79" w:rsidRPr="004D1BE8" w:rsidRDefault="00F30F71" w:rsidP="00F30F7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33A4C">
              <w:rPr>
                <w:rFonts w:ascii="Times New Roman" w:hAnsi="Times New Roman" w:cs="Times New Roman"/>
                <w:color w:val="333333"/>
                <w:sz w:val="24"/>
                <w:szCs w:val="24"/>
              </w:rPr>
              <w:t>1</w:t>
            </w:r>
            <w:r w:rsidR="004612B3">
              <w:rPr>
                <w:rFonts w:ascii="Times New Roman" w:hAnsi="Times New Roman" w:cs="Times New Roman"/>
                <w:color w:val="333333"/>
                <w:sz w:val="24"/>
                <w:szCs w:val="24"/>
              </w:rPr>
              <w:t>.</w:t>
            </w:r>
            <w:r w:rsidR="00E8184A">
              <w:rPr>
                <w:rFonts w:ascii="Times New Roman" w:hAnsi="Times New Roman" w:cs="Times New Roman"/>
                <w:color w:val="333333"/>
                <w:sz w:val="24"/>
                <w:szCs w:val="24"/>
              </w:rPr>
              <w:t>47</w:t>
            </w:r>
            <w:r w:rsidR="008710C5">
              <w:rPr>
                <w:rFonts w:ascii="Times New Roman" w:hAnsi="Times New Roman" w:cs="Times New Roman"/>
                <w:color w:val="333333"/>
                <w:sz w:val="24"/>
                <w:szCs w:val="24"/>
              </w:rPr>
              <w:t>6,00</w:t>
            </w:r>
          </w:p>
        </w:tc>
      </w:tr>
      <w:tr w:rsidR="00EA7F79" w:rsidRPr="004D1BE8" w14:paraId="7D82AC9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52486B8" w14:textId="0A06DE8C" w:rsidR="00EA7F79" w:rsidRPr="004D1BE8" w:rsidRDefault="00EA7F7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155128EC" w14:textId="17E4263C" w:rsidR="00EA7F79" w:rsidRPr="004D1BE8" w:rsidRDefault="002D734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COM CASCA</w:t>
            </w:r>
          </w:p>
        </w:tc>
        <w:tc>
          <w:tcPr>
            <w:tcW w:w="795" w:type="pct"/>
            <w:tcBorders>
              <w:top w:val="outset" w:sz="6" w:space="0" w:color="auto"/>
              <w:left w:val="outset" w:sz="6" w:space="0" w:color="auto"/>
              <w:bottom w:val="outset" w:sz="6" w:space="0" w:color="auto"/>
              <w:right w:val="outset" w:sz="6" w:space="0" w:color="auto"/>
            </w:tcBorders>
            <w:vAlign w:val="center"/>
          </w:tcPr>
          <w:p w14:paraId="659BA4BF" w14:textId="3413978D" w:rsidR="00EA7F79" w:rsidRPr="004D1BE8" w:rsidRDefault="002D734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F0C2A60" w14:textId="112BF485" w:rsidR="00EA7F79" w:rsidRPr="004D1BE8" w:rsidRDefault="00E8184A" w:rsidP="00F30F7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49</w:t>
            </w:r>
            <w:r w:rsidR="008710C5">
              <w:rPr>
                <w:rFonts w:ascii="Times New Roman" w:hAnsi="Times New Roman" w:cs="Times New Roman"/>
                <w:color w:val="333333"/>
                <w:sz w:val="24"/>
                <w:szCs w:val="24"/>
              </w:rPr>
              <w:t>3,5</w:t>
            </w:r>
          </w:p>
        </w:tc>
        <w:tc>
          <w:tcPr>
            <w:tcW w:w="683" w:type="pct"/>
            <w:tcBorders>
              <w:top w:val="outset" w:sz="6" w:space="0" w:color="auto"/>
              <w:left w:val="outset" w:sz="6" w:space="0" w:color="auto"/>
              <w:bottom w:val="outset" w:sz="6" w:space="0" w:color="auto"/>
              <w:right w:val="outset" w:sz="6" w:space="0" w:color="auto"/>
            </w:tcBorders>
            <w:vAlign w:val="center"/>
          </w:tcPr>
          <w:p w14:paraId="30C26970" w14:textId="3168FF34" w:rsidR="00EA7F79" w:rsidRPr="004D1BE8" w:rsidRDefault="00F30F71" w:rsidP="00F30F7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04AE4">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2D53A8E2" w14:textId="7EB85796" w:rsidR="00EA7F79" w:rsidRPr="004D1BE8" w:rsidRDefault="00F30F71" w:rsidP="00F30F71">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8184A">
              <w:rPr>
                <w:rFonts w:ascii="Times New Roman" w:hAnsi="Times New Roman" w:cs="Times New Roman"/>
                <w:color w:val="333333"/>
                <w:sz w:val="24"/>
                <w:szCs w:val="24"/>
              </w:rPr>
              <w:t>1</w:t>
            </w:r>
            <w:r w:rsidR="008710C5">
              <w:rPr>
                <w:rFonts w:ascii="Times New Roman" w:hAnsi="Times New Roman" w:cs="Times New Roman"/>
                <w:color w:val="333333"/>
                <w:sz w:val="24"/>
                <w:szCs w:val="24"/>
              </w:rPr>
              <w:t>.</w:t>
            </w:r>
            <w:r w:rsidR="00E8184A">
              <w:rPr>
                <w:rFonts w:ascii="Times New Roman" w:hAnsi="Times New Roman" w:cs="Times New Roman"/>
                <w:color w:val="333333"/>
                <w:sz w:val="24"/>
                <w:szCs w:val="24"/>
              </w:rPr>
              <w:t>48</w:t>
            </w:r>
            <w:r w:rsidR="008710C5">
              <w:rPr>
                <w:rFonts w:ascii="Times New Roman" w:hAnsi="Times New Roman" w:cs="Times New Roman"/>
                <w:color w:val="333333"/>
                <w:sz w:val="24"/>
                <w:szCs w:val="24"/>
              </w:rPr>
              <w:t>0</w:t>
            </w:r>
            <w:r w:rsidR="00E8184A">
              <w:rPr>
                <w:rFonts w:ascii="Times New Roman" w:hAnsi="Times New Roman" w:cs="Times New Roman"/>
                <w:color w:val="333333"/>
                <w:sz w:val="24"/>
                <w:szCs w:val="24"/>
              </w:rPr>
              <w:t>,</w:t>
            </w:r>
            <w:r w:rsidR="008710C5">
              <w:rPr>
                <w:rFonts w:ascii="Times New Roman" w:hAnsi="Times New Roman" w:cs="Times New Roman"/>
                <w:color w:val="333333"/>
                <w:sz w:val="24"/>
                <w:szCs w:val="24"/>
              </w:rPr>
              <w:t>50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680E311" w:rsidR="007452F0" w:rsidRPr="004D1BE8" w:rsidRDefault="007452F0" w:rsidP="00F30F71">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4612B3">
              <w:rPr>
                <w:rFonts w:ascii="Times New Roman" w:hAnsi="Times New Roman" w:cs="Times New Roman"/>
                <w:b/>
                <w:color w:val="333333"/>
                <w:sz w:val="24"/>
                <w:szCs w:val="24"/>
              </w:rPr>
              <w:t xml:space="preserve"> 5.9</w:t>
            </w:r>
            <w:r w:rsidR="00E8184A">
              <w:rPr>
                <w:rFonts w:ascii="Times New Roman" w:hAnsi="Times New Roman" w:cs="Times New Roman"/>
                <w:b/>
                <w:color w:val="333333"/>
                <w:sz w:val="24"/>
                <w:szCs w:val="24"/>
              </w:rPr>
              <w:t>13,00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A63B9E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6D67F4">
        <w:rPr>
          <w:rFonts w:ascii="Times New Roman" w:hAnsi="Times New Roman" w:cs="Times New Roman"/>
          <w:b/>
          <w:bCs/>
        </w:rPr>
        <w:t>003/2020</w:t>
      </w:r>
    </w:p>
    <w:p w14:paraId="7C71574D" w14:textId="681FD94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325794">
        <w:rPr>
          <w:rFonts w:ascii="Times New Roman" w:hAnsi="Times New Roman" w:cs="Times New Roman"/>
          <w:b/>
          <w:bCs/>
          <w:color w:val="auto"/>
        </w:rPr>
        <w:t>COLÉGIO ESTADUAL PROFESSORA RICARDA</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E27947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w:t>
      </w:r>
      <w:r w:rsidR="006D67F4">
        <w:rPr>
          <w:rFonts w:ascii="Times New Roman" w:hAnsi="Times New Roman" w:cs="Times New Roman"/>
          <w:b/>
          <w:bCs/>
        </w:rPr>
        <w:t xml:space="preserve"> 003/2020</w:t>
      </w:r>
    </w:p>
    <w:p w14:paraId="36D1A920" w14:textId="23C571F9" w:rsidR="00A52190" w:rsidRPr="004D1BE8" w:rsidRDefault="007452F0" w:rsidP="00A52190">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A52190">
        <w:rPr>
          <w:rFonts w:ascii="Times New Roman" w:hAnsi="Times New Roman" w:cs="Times New Roman"/>
          <w:b/>
          <w:bCs/>
          <w:color w:val="auto"/>
        </w:rPr>
        <w:t>COLÉGIO ESTADUAL PROFESSORA RICARDA</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lastRenderedPageBreak/>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6D59AAD"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38324E">
        <w:rPr>
          <w:rFonts w:ascii="Times New Roman" w:eastAsia="Times New Roman" w:hAnsi="Times New Roman" w:cs="Times New Roman"/>
          <w:b/>
          <w:bCs/>
          <w:color w:val="000000"/>
          <w:sz w:val="24"/>
          <w:szCs w:val="24"/>
          <w:u w:val="single"/>
          <w:lang w:eastAsia="pt-BR"/>
        </w:rPr>
        <w:t>Cooperativa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92734BA" w:rsidR="007452F0" w:rsidRPr="0055650D"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w:t>
      </w:r>
      <w:r w:rsidRPr="0055650D">
        <w:rPr>
          <w:rFonts w:ascii="Times New Roman" w:hAnsi="Times New Roman" w:cs="Times New Roman"/>
          <w:sz w:val="24"/>
          <w:szCs w:val="24"/>
        </w:rPr>
        <w:t>1 As amostras dos gêneros alimentícios especificados nesta Chamada Pública deverão ser entregues na Unidade Escolar</w:t>
      </w:r>
      <w:r w:rsidR="006D67F4" w:rsidRPr="0055650D">
        <w:rPr>
          <w:rFonts w:ascii="Times New Roman" w:hAnsi="Times New Roman" w:cs="Times New Roman"/>
          <w:sz w:val="24"/>
          <w:szCs w:val="24"/>
        </w:rPr>
        <w:t xml:space="preserve"> Professora </w:t>
      </w:r>
      <w:proofErr w:type="spellStart"/>
      <w:r w:rsidR="006D67F4" w:rsidRPr="0055650D">
        <w:rPr>
          <w:rFonts w:ascii="Times New Roman" w:hAnsi="Times New Roman" w:cs="Times New Roman"/>
          <w:sz w:val="24"/>
          <w:szCs w:val="24"/>
        </w:rPr>
        <w:t>Ricarda</w:t>
      </w:r>
      <w:proofErr w:type="spellEnd"/>
      <w:r w:rsidRPr="0055650D">
        <w:rPr>
          <w:rFonts w:ascii="Times New Roman" w:hAnsi="Times New Roman" w:cs="Times New Roman"/>
          <w:bCs/>
          <w:sz w:val="24"/>
          <w:szCs w:val="24"/>
        </w:rPr>
        <w:t xml:space="preserve">, situada à </w:t>
      </w:r>
      <w:r w:rsidR="002E5191" w:rsidRPr="0055650D">
        <w:rPr>
          <w:rFonts w:ascii="Times New Roman" w:hAnsi="Times New Roman" w:cs="Times New Roman"/>
          <w:b/>
          <w:bCs/>
          <w:sz w:val="24"/>
          <w:szCs w:val="24"/>
        </w:rPr>
        <w:t xml:space="preserve">rua desembargador </w:t>
      </w:r>
      <w:proofErr w:type="spellStart"/>
      <w:r w:rsidR="002E5191" w:rsidRPr="0055650D">
        <w:rPr>
          <w:rFonts w:ascii="Times New Roman" w:hAnsi="Times New Roman" w:cs="Times New Roman"/>
          <w:b/>
          <w:bCs/>
          <w:sz w:val="24"/>
          <w:szCs w:val="24"/>
        </w:rPr>
        <w:t>rivadávia</w:t>
      </w:r>
      <w:proofErr w:type="spellEnd"/>
      <w:r w:rsidR="002E5191" w:rsidRPr="0055650D">
        <w:rPr>
          <w:rFonts w:ascii="Times New Roman" w:hAnsi="Times New Roman" w:cs="Times New Roman"/>
          <w:b/>
          <w:bCs/>
          <w:sz w:val="24"/>
          <w:szCs w:val="24"/>
        </w:rPr>
        <w:t xml:space="preserve"> Licínio de Miranda </w:t>
      </w:r>
      <w:proofErr w:type="spellStart"/>
      <w:r w:rsidR="002E5191" w:rsidRPr="0055650D">
        <w:rPr>
          <w:rFonts w:ascii="Times New Roman" w:hAnsi="Times New Roman" w:cs="Times New Roman"/>
          <w:b/>
          <w:bCs/>
          <w:sz w:val="24"/>
          <w:szCs w:val="24"/>
        </w:rPr>
        <w:t>Qd</w:t>
      </w:r>
      <w:proofErr w:type="spellEnd"/>
      <w:r w:rsidR="002E5191" w:rsidRPr="0055650D">
        <w:rPr>
          <w:rFonts w:ascii="Times New Roman" w:hAnsi="Times New Roman" w:cs="Times New Roman"/>
          <w:b/>
          <w:bCs/>
          <w:sz w:val="24"/>
          <w:szCs w:val="24"/>
        </w:rPr>
        <w:t xml:space="preserve"> P </w:t>
      </w:r>
      <w:proofErr w:type="spellStart"/>
      <w:r w:rsidR="002E5191" w:rsidRPr="0055650D">
        <w:rPr>
          <w:rFonts w:ascii="Times New Roman" w:hAnsi="Times New Roman" w:cs="Times New Roman"/>
          <w:b/>
          <w:bCs/>
          <w:sz w:val="24"/>
          <w:szCs w:val="24"/>
        </w:rPr>
        <w:t>Lt</w:t>
      </w:r>
      <w:proofErr w:type="spellEnd"/>
      <w:r w:rsidR="002E5191" w:rsidRPr="0055650D">
        <w:rPr>
          <w:rFonts w:ascii="Times New Roman" w:hAnsi="Times New Roman" w:cs="Times New Roman"/>
          <w:b/>
          <w:bCs/>
          <w:sz w:val="24"/>
          <w:szCs w:val="24"/>
        </w:rPr>
        <w:t xml:space="preserve"> 15 setor centro</w:t>
      </w:r>
      <w:r w:rsidRPr="0055650D">
        <w:rPr>
          <w:rFonts w:ascii="Times New Roman" w:hAnsi="Times New Roman" w:cs="Times New Roman"/>
          <w:bCs/>
          <w:sz w:val="24"/>
          <w:szCs w:val="24"/>
        </w:rPr>
        <w:t xml:space="preserve">, município de </w:t>
      </w:r>
      <w:r w:rsidR="002E5191" w:rsidRPr="0055650D">
        <w:rPr>
          <w:rFonts w:ascii="Times New Roman" w:hAnsi="Times New Roman" w:cs="Times New Roman"/>
          <w:b/>
          <w:bCs/>
          <w:sz w:val="24"/>
          <w:szCs w:val="24"/>
        </w:rPr>
        <w:t>Campos Belos-Go</w:t>
      </w:r>
      <w:r w:rsidRPr="0055650D">
        <w:rPr>
          <w:rFonts w:ascii="Times New Roman" w:hAnsi="Times New Roman" w:cs="Times New Roman"/>
          <w:sz w:val="24"/>
          <w:szCs w:val="24"/>
        </w:rPr>
        <w:t xml:space="preserve">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55650D">
        <w:rPr>
          <w:rFonts w:ascii="Times New Roman" w:hAnsi="Times New Roman" w:cs="Times New Roman"/>
          <w:sz w:val="24"/>
          <w:szCs w:val="24"/>
        </w:rPr>
        <w:t xml:space="preserve">9.2 Será obrigatória a apresentação de amostras do gênero alimentício solicitado. O fornecedor </w:t>
      </w:r>
      <w:r w:rsidRPr="004D1BE8">
        <w:rPr>
          <w:rFonts w:ascii="Times New Roman" w:hAnsi="Times New Roman" w:cs="Times New Roman"/>
          <w:sz w:val="24"/>
          <w:szCs w:val="24"/>
        </w:rPr>
        <w:t>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9FF5321" w:rsidR="009977FD" w:rsidRPr="0055650D" w:rsidRDefault="009977FD" w:rsidP="003C792C">
      <w:pPr>
        <w:jc w:val="both"/>
        <w:rPr>
          <w:rFonts w:ascii="Times New Roman" w:hAnsi="Times New Roman" w:cs="Times New Roman"/>
          <w:sz w:val="24"/>
          <w:szCs w:val="24"/>
        </w:rPr>
      </w:pPr>
      <w:r w:rsidRPr="0055650D">
        <w:t xml:space="preserve">10.1 Os gêneros alimentícios deverão ser entregues na </w:t>
      </w:r>
      <w:r w:rsidR="00717CEA" w:rsidRPr="0055650D">
        <w:t>U</w:t>
      </w:r>
      <w:r w:rsidRPr="0055650D">
        <w:t xml:space="preserve">nidade </w:t>
      </w:r>
      <w:r w:rsidR="00717CEA" w:rsidRPr="0055650D">
        <w:t>E</w:t>
      </w:r>
      <w:r w:rsidRPr="0055650D">
        <w:t xml:space="preserve">scolar </w:t>
      </w:r>
      <w:r w:rsidR="003C792C" w:rsidRPr="0055650D">
        <w:t xml:space="preserve">Professora </w:t>
      </w:r>
      <w:proofErr w:type="spellStart"/>
      <w:r w:rsidR="003C792C" w:rsidRPr="0055650D">
        <w:t>Ricarda</w:t>
      </w:r>
      <w:proofErr w:type="spellEnd"/>
      <w:r w:rsidRPr="0055650D">
        <w:t>, situada à</w:t>
      </w:r>
      <w:r w:rsidR="003C792C" w:rsidRPr="0055650D">
        <w:rPr>
          <w:rFonts w:ascii="Times New Roman" w:hAnsi="Times New Roman" w:cs="Times New Roman"/>
          <w:b/>
          <w:bCs/>
          <w:sz w:val="24"/>
          <w:szCs w:val="24"/>
        </w:rPr>
        <w:t xml:space="preserve"> rua desembargador </w:t>
      </w:r>
      <w:proofErr w:type="spellStart"/>
      <w:r w:rsidR="003C792C" w:rsidRPr="0055650D">
        <w:rPr>
          <w:rFonts w:ascii="Times New Roman" w:hAnsi="Times New Roman" w:cs="Times New Roman"/>
          <w:b/>
          <w:bCs/>
          <w:sz w:val="24"/>
          <w:szCs w:val="24"/>
        </w:rPr>
        <w:t>rivadávia</w:t>
      </w:r>
      <w:proofErr w:type="spellEnd"/>
      <w:r w:rsidR="003C792C" w:rsidRPr="0055650D">
        <w:rPr>
          <w:rFonts w:ascii="Times New Roman" w:hAnsi="Times New Roman" w:cs="Times New Roman"/>
          <w:b/>
          <w:bCs/>
          <w:sz w:val="24"/>
          <w:szCs w:val="24"/>
        </w:rPr>
        <w:t xml:space="preserve"> Licínio de Miranda </w:t>
      </w:r>
      <w:proofErr w:type="spellStart"/>
      <w:r w:rsidR="003C792C" w:rsidRPr="0055650D">
        <w:rPr>
          <w:rFonts w:ascii="Times New Roman" w:hAnsi="Times New Roman" w:cs="Times New Roman"/>
          <w:b/>
          <w:bCs/>
          <w:sz w:val="24"/>
          <w:szCs w:val="24"/>
        </w:rPr>
        <w:t>Qd</w:t>
      </w:r>
      <w:proofErr w:type="spellEnd"/>
      <w:r w:rsidR="003C792C" w:rsidRPr="0055650D">
        <w:rPr>
          <w:rFonts w:ascii="Times New Roman" w:hAnsi="Times New Roman" w:cs="Times New Roman"/>
          <w:b/>
          <w:bCs/>
          <w:sz w:val="24"/>
          <w:szCs w:val="24"/>
        </w:rPr>
        <w:t xml:space="preserve"> P </w:t>
      </w:r>
      <w:proofErr w:type="spellStart"/>
      <w:r w:rsidR="003C792C" w:rsidRPr="0055650D">
        <w:rPr>
          <w:rFonts w:ascii="Times New Roman" w:hAnsi="Times New Roman" w:cs="Times New Roman"/>
          <w:b/>
          <w:bCs/>
          <w:sz w:val="24"/>
          <w:szCs w:val="24"/>
        </w:rPr>
        <w:t>Lt</w:t>
      </w:r>
      <w:proofErr w:type="spellEnd"/>
      <w:r w:rsidR="003C792C" w:rsidRPr="0055650D">
        <w:rPr>
          <w:rFonts w:ascii="Times New Roman" w:hAnsi="Times New Roman" w:cs="Times New Roman"/>
          <w:b/>
          <w:bCs/>
          <w:sz w:val="24"/>
          <w:szCs w:val="24"/>
        </w:rPr>
        <w:t xml:space="preserve"> 15 setor centro</w:t>
      </w:r>
      <w:r w:rsidR="003C792C" w:rsidRPr="0055650D">
        <w:rPr>
          <w:rFonts w:ascii="Times New Roman" w:hAnsi="Times New Roman" w:cs="Times New Roman"/>
          <w:bCs/>
          <w:sz w:val="24"/>
          <w:szCs w:val="24"/>
        </w:rPr>
        <w:t xml:space="preserve">, </w:t>
      </w:r>
      <w:r w:rsidRPr="0055650D">
        <w:t>município de </w:t>
      </w:r>
      <w:r w:rsidR="003C792C" w:rsidRPr="0055650D">
        <w:rPr>
          <w:rStyle w:val="Forte"/>
        </w:rPr>
        <w:t>Campos Belos</w:t>
      </w:r>
      <w:r w:rsidRPr="0055650D">
        <w:t xml:space="preserve">, de acordo com o cronograma expedido pela </w:t>
      </w:r>
      <w:r w:rsidR="00717CEA" w:rsidRPr="0055650D">
        <w:t>Unidade Escolar</w:t>
      </w:r>
      <w:r w:rsidRPr="0055650D">
        <w:t>, no qual se atestará o seu recebimento.</w:t>
      </w:r>
    </w:p>
    <w:p w14:paraId="0F113B19" w14:textId="77777777" w:rsidR="009977FD" w:rsidRPr="0055650D" w:rsidRDefault="009977FD" w:rsidP="009977FD">
      <w:pPr>
        <w:pStyle w:val="textojustificado"/>
        <w:spacing w:before="120" w:beforeAutospacing="0" w:after="120" w:afterAutospacing="0"/>
        <w:ind w:right="120"/>
        <w:jc w:val="both"/>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40FF8FB"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4C3A91">
        <w:rPr>
          <w:rFonts w:ascii="Times New Roman" w:hAnsi="Times New Roman" w:cs="Times New Roman"/>
          <w:color w:val="000000"/>
          <w:sz w:val="24"/>
          <w:szCs w:val="24"/>
        </w:rPr>
        <w:t>3</w:t>
      </w:r>
      <w:r w:rsidRPr="00204DCB">
        <w:rPr>
          <w:rFonts w:ascii="Times New Roman" w:hAnsi="Times New Roman" w:cs="Times New Roman"/>
          <w:color w:val="000000"/>
          <w:sz w:val="24"/>
          <w:szCs w:val="24"/>
        </w:rPr>
        <w:t xml:space="preserve"> (</w:t>
      </w:r>
      <w:r w:rsidR="004C3A91">
        <w:rPr>
          <w:rFonts w:ascii="Times New Roman" w:hAnsi="Times New Roman" w:cs="Times New Roman"/>
          <w:color w:val="000000"/>
          <w:sz w:val="24"/>
          <w:szCs w:val="24"/>
        </w:rPr>
        <w:t>três</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29A2A9F"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F61F90B" w14:textId="77777777" w:rsidR="00F30F71" w:rsidRPr="004D1BE8" w:rsidRDefault="00F30F71" w:rsidP="004D1BE8">
      <w:pPr>
        <w:spacing w:after="150"/>
        <w:jc w:val="both"/>
        <w:rPr>
          <w:rFonts w:ascii="Times New Roman" w:hAnsi="Times New Roman" w:cs="Times New Roman"/>
          <w:color w:val="000000"/>
          <w:sz w:val="24"/>
          <w:szCs w:val="24"/>
        </w:rPr>
      </w:pP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47CFBB6E" w14:textId="343FD3E6" w:rsidR="00905CC5" w:rsidRDefault="003C792C" w:rsidP="00905CC5">
      <w:pPr>
        <w:spacing w:after="15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bookmarkStart w:id="8" w:name="_GoBack"/>
      <w:bookmarkEnd w:id="8"/>
      <w:r>
        <w:rPr>
          <w:rFonts w:ascii="Times New Roman" w:hAnsi="Times New Roman" w:cs="Times New Roman"/>
          <w:color w:val="000000"/>
          <w:sz w:val="24"/>
          <w:szCs w:val="24"/>
        </w:rPr>
        <w:t xml:space="preserve"> Campos Belos - GO</w:t>
      </w:r>
      <w:r w:rsidR="007452F0" w:rsidRPr="004D1BE8">
        <w:rPr>
          <w:rFonts w:ascii="Times New Roman" w:hAnsi="Times New Roman" w:cs="Times New Roman"/>
          <w:color w:val="000000"/>
          <w:sz w:val="24"/>
          <w:szCs w:val="24"/>
        </w:rPr>
        <w:t xml:space="preserve"> aos</w:t>
      </w:r>
      <w:r w:rsidR="00905CC5">
        <w:rPr>
          <w:rFonts w:ascii="Times New Roman" w:hAnsi="Times New Roman" w:cs="Times New Roman"/>
          <w:color w:val="000000"/>
          <w:sz w:val="24"/>
          <w:szCs w:val="24"/>
        </w:rPr>
        <w:t xml:space="preserve"> </w:t>
      </w:r>
      <w:r w:rsidR="00905CC5">
        <w:rPr>
          <w:rFonts w:ascii="Times New Roman" w:hAnsi="Times New Roman" w:cs="Times New Roman"/>
          <w:color w:val="000000"/>
          <w:sz w:val="24"/>
          <w:szCs w:val="24"/>
        </w:rPr>
        <w:t>07 dias do mês de outubro de 2020.</w:t>
      </w:r>
    </w:p>
    <w:p w14:paraId="78C4E1EA" w14:textId="075641F5" w:rsidR="007452F0" w:rsidRPr="004D1BE8" w:rsidRDefault="007452F0" w:rsidP="003C792C">
      <w:pPr>
        <w:spacing w:after="150" w:line="360" w:lineRule="auto"/>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287C6EC9" w:rsidR="007452F0" w:rsidRPr="004D1BE8" w:rsidRDefault="003C792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SORAIA FRANCISCO REGIS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3AA2985B" w:rsidR="007452F0" w:rsidRPr="004D1BE8" w:rsidRDefault="003C792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PROFESSORA RICARDA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37DB0" w14:textId="77777777" w:rsidR="00AE09B5" w:rsidRDefault="00AE09B5" w:rsidP="004C0DC1">
      <w:pPr>
        <w:spacing w:after="0" w:line="240" w:lineRule="auto"/>
      </w:pPr>
      <w:r>
        <w:separator/>
      </w:r>
    </w:p>
  </w:endnote>
  <w:endnote w:type="continuationSeparator" w:id="0">
    <w:p w14:paraId="4CBDE8D4" w14:textId="77777777" w:rsidR="00AE09B5" w:rsidRDefault="00AE09B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1CB8267D" w:rsidR="00882B6E" w:rsidRDefault="003D290E" w:rsidP="00882B6E">
    <w:pPr>
      <w:pStyle w:val="Rodap"/>
      <w:pBdr>
        <w:bottom w:val="single" w:sz="12" w:space="1" w:color="auto"/>
      </w:pBdr>
      <w:tabs>
        <w:tab w:val="left" w:pos="6510"/>
      </w:tabs>
      <w:jc w:val="center"/>
    </w:pPr>
    <w:r>
      <w:t>Chamada Pública 2020</w:t>
    </w:r>
    <w:r w:rsidR="0044227F">
      <w:t>/</w:t>
    </w:r>
    <w:r w:rsidR="00D97BDC">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F2BBB" w14:textId="77777777" w:rsidR="00AE09B5" w:rsidRDefault="00AE09B5" w:rsidP="004C0DC1">
      <w:pPr>
        <w:spacing w:after="0" w:line="240" w:lineRule="auto"/>
      </w:pPr>
      <w:r>
        <w:separator/>
      </w:r>
    </w:p>
  </w:footnote>
  <w:footnote w:type="continuationSeparator" w:id="0">
    <w:p w14:paraId="7ACF5A3F" w14:textId="77777777" w:rsidR="00AE09B5" w:rsidRDefault="00AE09B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4096" w:nlCheck="1" w:checkStyle="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0E6"/>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D734D"/>
    <w:rsid w:val="002E5191"/>
    <w:rsid w:val="002E6AC8"/>
    <w:rsid w:val="002E6C2F"/>
    <w:rsid w:val="00311883"/>
    <w:rsid w:val="00311CC6"/>
    <w:rsid w:val="00311CE0"/>
    <w:rsid w:val="00313ABE"/>
    <w:rsid w:val="00313D95"/>
    <w:rsid w:val="00314D80"/>
    <w:rsid w:val="0031768B"/>
    <w:rsid w:val="0032035E"/>
    <w:rsid w:val="003243B7"/>
    <w:rsid w:val="0032503E"/>
    <w:rsid w:val="00325794"/>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92C"/>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12B3"/>
    <w:rsid w:val="004635E1"/>
    <w:rsid w:val="00463BAF"/>
    <w:rsid w:val="00467214"/>
    <w:rsid w:val="00473133"/>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294D"/>
    <w:rsid w:val="004C305D"/>
    <w:rsid w:val="004C3A91"/>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5650D"/>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680"/>
    <w:rsid w:val="00686D75"/>
    <w:rsid w:val="0068737C"/>
    <w:rsid w:val="006A0038"/>
    <w:rsid w:val="006A3B16"/>
    <w:rsid w:val="006B030F"/>
    <w:rsid w:val="006B11B2"/>
    <w:rsid w:val="006B455D"/>
    <w:rsid w:val="006B4A62"/>
    <w:rsid w:val="006B6DC3"/>
    <w:rsid w:val="006B7FED"/>
    <w:rsid w:val="006C06C2"/>
    <w:rsid w:val="006C1E10"/>
    <w:rsid w:val="006C3C94"/>
    <w:rsid w:val="006C7A82"/>
    <w:rsid w:val="006D1930"/>
    <w:rsid w:val="006D3B6A"/>
    <w:rsid w:val="006D67F4"/>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05C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4983"/>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0C5"/>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05CC5"/>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2ABE"/>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4AE4"/>
    <w:rsid w:val="00A0649E"/>
    <w:rsid w:val="00A10973"/>
    <w:rsid w:val="00A128A7"/>
    <w:rsid w:val="00A23C18"/>
    <w:rsid w:val="00A24682"/>
    <w:rsid w:val="00A25499"/>
    <w:rsid w:val="00A260CB"/>
    <w:rsid w:val="00A32E15"/>
    <w:rsid w:val="00A338FF"/>
    <w:rsid w:val="00A3555A"/>
    <w:rsid w:val="00A35698"/>
    <w:rsid w:val="00A36FBC"/>
    <w:rsid w:val="00A421E4"/>
    <w:rsid w:val="00A43820"/>
    <w:rsid w:val="00A44216"/>
    <w:rsid w:val="00A4689C"/>
    <w:rsid w:val="00A52190"/>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4120"/>
    <w:rsid w:val="00AA4CB6"/>
    <w:rsid w:val="00AA55C2"/>
    <w:rsid w:val="00AA622E"/>
    <w:rsid w:val="00AB5AD7"/>
    <w:rsid w:val="00AB6F14"/>
    <w:rsid w:val="00AC3473"/>
    <w:rsid w:val="00AD0A8B"/>
    <w:rsid w:val="00AD29C9"/>
    <w:rsid w:val="00AD3FA1"/>
    <w:rsid w:val="00AD4F18"/>
    <w:rsid w:val="00AD5376"/>
    <w:rsid w:val="00AE09B5"/>
    <w:rsid w:val="00AF16F4"/>
    <w:rsid w:val="00B01463"/>
    <w:rsid w:val="00B05536"/>
    <w:rsid w:val="00B05988"/>
    <w:rsid w:val="00B05E55"/>
    <w:rsid w:val="00B133AF"/>
    <w:rsid w:val="00B13DE1"/>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84B"/>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17C"/>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0E40"/>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97BDC"/>
    <w:rsid w:val="00DA0770"/>
    <w:rsid w:val="00DA165A"/>
    <w:rsid w:val="00DA5B79"/>
    <w:rsid w:val="00DA7F8A"/>
    <w:rsid w:val="00DC0EAE"/>
    <w:rsid w:val="00DC225C"/>
    <w:rsid w:val="00DC3CBB"/>
    <w:rsid w:val="00DC550C"/>
    <w:rsid w:val="00DC6C6F"/>
    <w:rsid w:val="00DD3CFD"/>
    <w:rsid w:val="00DD599B"/>
    <w:rsid w:val="00DD5DD1"/>
    <w:rsid w:val="00DD7668"/>
    <w:rsid w:val="00DE6412"/>
    <w:rsid w:val="00DF1C93"/>
    <w:rsid w:val="00DF29FA"/>
    <w:rsid w:val="00DF77E2"/>
    <w:rsid w:val="00E07C14"/>
    <w:rsid w:val="00E15C68"/>
    <w:rsid w:val="00E163D8"/>
    <w:rsid w:val="00E20893"/>
    <w:rsid w:val="00E238AF"/>
    <w:rsid w:val="00E31823"/>
    <w:rsid w:val="00E3268C"/>
    <w:rsid w:val="00E33A4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4A"/>
    <w:rsid w:val="00E8187C"/>
    <w:rsid w:val="00E85427"/>
    <w:rsid w:val="00E85FD3"/>
    <w:rsid w:val="00E87D5D"/>
    <w:rsid w:val="00E9278E"/>
    <w:rsid w:val="00E948DA"/>
    <w:rsid w:val="00E94EA5"/>
    <w:rsid w:val="00E9507B"/>
    <w:rsid w:val="00EA32B6"/>
    <w:rsid w:val="00EA73A0"/>
    <w:rsid w:val="00EA7476"/>
    <w:rsid w:val="00EA7E4F"/>
    <w:rsid w:val="00EA7F79"/>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0F71"/>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05213228">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23614353">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8ED0E-6023-4393-A0A1-4B96ABBB6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17</Pages>
  <Words>4423</Words>
  <Characters>23886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21</cp:revision>
  <cp:lastPrinted>2019-10-18T12:49:00Z</cp:lastPrinted>
  <dcterms:created xsi:type="dcterms:W3CDTF">2020-10-02T17:05:00Z</dcterms:created>
  <dcterms:modified xsi:type="dcterms:W3CDTF">2020-10-07T19:58:00Z</dcterms:modified>
</cp:coreProperties>
</file>