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4779123"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1E215F">
        <w:rPr>
          <w:rFonts w:ascii="Times New Roman" w:hAnsi="Times New Roman" w:cs="Times New Roman"/>
          <w:b/>
          <w:color w:val="000000"/>
          <w:sz w:val="24"/>
          <w:szCs w:val="24"/>
          <w:u w:val="single"/>
        </w:rPr>
        <w:t>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664D193"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1E215F">
        <w:rPr>
          <w:rFonts w:ascii="Times New Roman" w:hAnsi="Times New Roman" w:cs="Times New Roman"/>
          <w:b/>
          <w:bCs/>
          <w:color w:val="000000"/>
          <w:sz w:val="24"/>
          <w:szCs w:val="24"/>
        </w:rPr>
        <w:t>SÃO JOÃO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787764">
        <w:rPr>
          <w:rFonts w:ascii="Times New Roman" w:hAnsi="Times New Roman" w:cs="Times New Roman"/>
          <w:bCs/>
          <w:color w:val="000000"/>
          <w:sz w:val="24"/>
          <w:szCs w:val="24"/>
        </w:rPr>
        <w:t>00.702.628/0001-39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1E215F">
        <w:rPr>
          <w:rFonts w:ascii="Times New Roman" w:hAnsi="Times New Roman" w:cs="Times New Roman"/>
          <w:color w:val="000000"/>
          <w:sz w:val="24"/>
          <w:szCs w:val="24"/>
        </w:rPr>
        <w:t xml:space="preserve"> (COLÉGIO ESTADUAL </w:t>
      </w:r>
      <w:r w:rsidR="000016B3">
        <w:rPr>
          <w:rFonts w:ascii="Times New Roman" w:hAnsi="Times New Roman" w:cs="Times New Roman"/>
          <w:color w:val="000000"/>
          <w:sz w:val="24"/>
          <w:szCs w:val="24"/>
        </w:rPr>
        <w:t>SÃO JOÃO),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0016B3">
        <w:rPr>
          <w:rFonts w:ascii="Times New Roman" w:hAnsi="Times New Roman" w:cs="Times New Roman"/>
          <w:color w:val="000000"/>
          <w:sz w:val="24"/>
          <w:szCs w:val="24"/>
        </w:rPr>
        <w:t>APARECIDA DO RIO DOCE/</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0016B3">
        <w:rPr>
          <w:rFonts w:ascii="Times New Roman" w:hAnsi="Times New Roman" w:cs="Times New Roman"/>
          <w:b/>
          <w:bCs/>
          <w:color w:val="000000"/>
          <w:sz w:val="24"/>
          <w:szCs w:val="24"/>
        </w:rPr>
        <w:t>JATAÍ/GO</w:t>
      </w:r>
      <w:r w:rsidRPr="004D1BE8">
        <w:rPr>
          <w:rFonts w:ascii="Times New Roman" w:hAnsi="Times New Roman" w:cs="Times New Roman"/>
          <w:color w:val="000000"/>
          <w:sz w:val="24"/>
          <w:szCs w:val="24"/>
        </w:rPr>
        <w:t xml:space="preserve">, representada neste ato pelo Presidente do Conselho Escolar, </w:t>
      </w:r>
      <w:proofErr w:type="spellStart"/>
      <w:r w:rsidR="00967466" w:rsidRPr="00090DB4">
        <w:rPr>
          <w:rFonts w:ascii="Times New Roman" w:hAnsi="Times New Roman" w:cs="Times New Roman"/>
          <w:b/>
          <w:bCs/>
          <w:color w:val="000000"/>
          <w:sz w:val="24"/>
          <w:szCs w:val="24"/>
        </w:rPr>
        <w:t>Servilio</w:t>
      </w:r>
      <w:proofErr w:type="spellEnd"/>
      <w:r w:rsidR="00967466" w:rsidRPr="00090DB4">
        <w:rPr>
          <w:rFonts w:ascii="Times New Roman" w:hAnsi="Times New Roman" w:cs="Times New Roman"/>
          <w:b/>
          <w:bCs/>
          <w:color w:val="000000"/>
          <w:sz w:val="24"/>
          <w:szCs w:val="24"/>
        </w:rPr>
        <w:t xml:space="preserve"> Ferreira de Freitas</w:t>
      </w:r>
      <w:r w:rsidRPr="004D1BE8">
        <w:rPr>
          <w:rFonts w:ascii="Times New Roman" w:hAnsi="Times New Roman" w:cs="Times New Roman"/>
          <w:color w:val="000000"/>
          <w:sz w:val="24"/>
          <w:szCs w:val="24"/>
        </w:rPr>
        <w:t xml:space="preserve">, inscrito no CPF nº </w:t>
      </w:r>
      <w:r w:rsidR="00967466">
        <w:rPr>
          <w:rFonts w:ascii="Times New Roman" w:hAnsi="Times New Roman" w:cs="Times New Roman"/>
          <w:b/>
          <w:color w:val="000000"/>
          <w:sz w:val="24"/>
          <w:szCs w:val="24"/>
        </w:rPr>
        <w:t>450.510.891-00</w:t>
      </w:r>
      <w:r w:rsidRPr="004D1BE8">
        <w:rPr>
          <w:rFonts w:ascii="Times New Roman" w:hAnsi="Times New Roman" w:cs="Times New Roman"/>
          <w:color w:val="000000"/>
          <w:sz w:val="24"/>
          <w:szCs w:val="24"/>
        </w:rPr>
        <w:t>, Carteira de Identidade nº</w:t>
      </w:r>
      <w:r w:rsidR="00090DB4">
        <w:rPr>
          <w:rFonts w:ascii="Times New Roman" w:hAnsi="Times New Roman" w:cs="Times New Roman"/>
          <w:color w:val="000000"/>
          <w:sz w:val="24"/>
          <w:szCs w:val="24"/>
        </w:rPr>
        <w:t xml:space="preserve"> </w:t>
      </w:r>
      <w:r w:rsidR="00090DB4" w:rsidRPr="00787764">
        <w:rPr>
          <w:rFonts w:ascii="Times New Roman" w:hAnsi="Times New Roman" w:cs="Times New Roman"/>
          <w:b/>
          <w:bCs/>
          <w:color w:val="000000"/>
          <w:sz w:val="24"/>
          <w:szCs w:val="24"/>
        </w:rPr>
        <w:t>22</w:t>
      </w:r>
      <w:r w:rsidR="00710262" w:rsidRPr="00787764">
        <w:rPr>
          <w:rFonts w:ascii="Times New Roman" w:hAnsi="Times New Roman" w:cs="Times New Roman"/>
          <w:b/>
          <w:bCs/>
          <w:color w:val="000000"/>
          <w:sz w:val="24"/>
          <w:szCs w:val="24"/>
        </w:rPr>
        <w:t>19041</w:t>
      </w:r>
      <w:r w:rsidR="00710262">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 (</w:t>
      </w:r>
      <w:r w:rsidR="00710262" w:rsidRPr="00787764">
        <w:rPr>
          <w:rFonts w:ascii="Times New Roman" w:hAnsi="Times New Roman" w:cs="Times New Roman"/>
          <w:b/>
          <w:bCs/>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0E20AD" w:rsidRPr="000A06B1">
        <w:rPr>
          <w:rFonts w:ascii="Times New Roman" w:hAnsi="Times New Roman" w:cs="Times New Roman"/>
          <w:b/>
          <w:color w:val="000000"/>
          <w:sz w:val="24"/>
          <w:szCs w:val="24"/>
        </w:rPr>
        <w:t>28/08/2020 a 17/09/2020 com abertura dia 18/09/2020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8C7CE2">
        <w:rPr>
          <w:rFonts w:ascii="Times New Roman" w:hAnsi="Times New Roman" w:cs="Times New Roman"/>
          <w:bCs/>
          <w:color w:val="000000"/>
          <w:sz w:val="24"/>
          <w:szCs w:val="24"/>
        </w:rPr>
        <w:t xml:space="preserve"> Rua </w:t>
      </w:r>
      <w:proofErr w:type="spellStart"/>
      <w:r w:rsidR="008C7CE2">
        <w:rPr>
          <w:rFonts w:ascii="Times New Roman" w:hAnsi="Times New Roman" w:cs="Times New Roman"/>
          <w:bCs/>
          <w:color w:val="000000"/>
          <w:sz w:val="24"/>
          <w:szCs w:val="24"/>
        </w:rPr>
        <w:t>Izenilda</w:t>
      </w:r>
      <w:proofErr w:type="spellEnd"/>
      <w:r w:rsidR="008C7CE2">
        <w:rPr>
          <w:rFonts w:ascii="Times New Roman" w:hAnsi="Times New Roman" w:cs="Times New Roman"/>
          <w:bCs/>
          <w:color w:val="000000"/>
          <w:sz w:val="24"/>
          <w:szCs w:val="24"/>
        </w:rPr>
        <w:t xml:space="preserve"> Ferreira nº 51 Cento</w:t>
      </w:r>
      <w:r w:rsidR="00F13D57" w:rsidRPr="00FE670C">
        <w:rPr>
          <w:rFonts w:ascii="Times New Roman" w:hAnsi="Times New Roman" w:cs="Times New Roman"/>
          <w:b/>
          <w:bCs/>
          <w:color w:val="000000"/>
          <w:sz w:val="24"/>
          <w:szCs w:val="24"/>
        </w:rPr>
        <w:t xml:space="preserve">, </w:t>
      </w:r>
      <w:r w:rsidR="00F13D57" w:rsidRPr="00FE670C">
        <w:rPr>
          <w:rFonts w:ascii="Times New Roman" w:hAnsi="Times New Roman" w:cs="Times New Roman"/>
          <w:b/>
          <w:bCs/>
          <w:sz w:val="24"/>
          <w:szCs w:val="24"/>
        </w:rPr>
        <w:t>52051684@seduc.go.gov.br</w:t>
      </w:r>
      <w:r w:rsidRPr="00FE670C">
        <w:rPr>
          <w:rFonts w:ascii="Times New Roman" w:hAnsi="Times New Roman" w:cs="Times New Roman"/>
          <w:b/>
          <w:bCs/>
          <w:sz w:val="24"/>
          <w:szCs w:val="24"/>
        </w:rPr>
        <w:t xml:space="preserve"> </w:t>
      </w:r>
      <w:r w:rsidRPr="00FE670C">
        <w:rPr>
          <w:rFonts w:ascii="Times New Roman" w:hAnsi="Times New Roman" w:cs="Times New Roman"/>
          <w:bCs/>
          <w:sz w:val="24"/>
          <w:szCs w:val="24"/>
        </w:rPr>
        <w:t>e</w:t>
      </w:r>
      <w:r w:rsidR="0044227F" w:rsidRPr="00FE670C">
        <w:rPr>
          <w:rFonts w:ascii="Times New Roman" w:hAnsi="Times New Roman" w:cs="Times New Roman"/>
          <w:b/>
          <w:bCs/>
          <w:sz w:val="24"/>
          <w:szCs w:val="24"/>
        </w:rPr>
        <w:t xml:space="preserve"> </w:t>
      </w:r>
      <w:r w:rsidR="00F13D57" w:rsidRPr="00FE670C">
        <w:rPr>
          <w:rFonts w:ascii="Times New Roman" w:hAnsi="Times New Roman" w:cs="Times New Roman"/>
          <w:b/>
          <w:bCs/>
          <w:sz w:val="24"/>
          <w:szCs w:val="24"/>
        </w:rPr>
        <w:t xml:space="preserve">(64) </w:t>
      </w:r>
      <w:r w:rsidR="00657EF0" w:rsidRPr="00FE670C">
        <w:rPr>
          <w:rFonts w:ascii="Times New Roman" w:hAnsi="Times New Roman" w:cs="Times New Roman"/>
          <w:b/>
          <w:bCs/>
          <w:sz w:val="24"/>
          <w:szCs w:val="24"/>
        </w:rPr>
        <w:t>9931408252</w:t>
      </w:r>
      <w:r w:rsidRPr="00FE670C">
        <w:rPr>
          <w:rFonts w:ascii="Times New Roman" w:hAnsi="Times New Roman" w:cs="Times New Roman"/>
          <w:bCs/>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59"/>
        <w:gridCol w:w="2689"/>
        <w:gridCol w:w="1561"/>
        <w:gridCol w:w="1622"/>
        <w:gridCol w:w="1341"/>
        <w:gridCol w:w="2044"/>
      </w:tblGrid>
      <w:tr w:rsidR="007452F0" w:rsidRPr="004D1BE8" w14:paraId="6D78E531" w14:textId="77777777" w:rsidTr="008A2E0B">
        <w:trPr>
          <w:tblCellSpacing w:w="0" w:type="dxa"/>
          <w:jc w:val="center"/>
        </w:trPr>
        <w:tc>
          <w:tcPr>
            <w:tcW w:w="2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37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8A2E0B">
        <w:trPr>
          <w:trHeight w:val="1140"/>
          <w:tblCellSpacing w:w="0" w:type="dxa"/>
          <w:jc w:val="center"/>
        </w:trPr>
        <w:tc>
          <w:tcPr>
            <w:tcW w:w="285"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370"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A45B61" w:rsidRPr="004D1BE8" w14:paraId="1E3679EE" w14:textId="77777777" w:rsidTr="008A2E0B">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3B2C73B4" w14:textId="719C404A" w:rsidR="00A45B61" w:rsidRPr="00A45B61" w:rsidRDefault="00A45B6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370" w:type="pct"/>
            <w:tcBorders>
              <w:top w:val="outset" w:sz="6" w:space="0" w:color="auto"/>
              <w:left w:val="outset" w:sz="6" w:space="0" w:color="auto"/>
              <w:bottom w:val="outset" w:sz="6" w:space="0" w:color="auto"/>
              <w:right w:val="outset" w:sz="6" w:space="0" w:color="auto"/>
            </w:tcBorders>
            <w:vAlign w:val="center"/>
          </w:tcPr>
          <w:p w14:paraId="335F95CF"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ABOBORA KOBOTIÁ</w:t>
            </w:r>
          </w:p>
        </w:tc>
        <w:tc>
          <w:tcPr>
            <w:tcW w:w="795" w:type="pct"/>
            <w:tcBorders>
              <w:top w:val="outset" w:sz="6" w:space="0" w:color="auto"/>
              <w:left w:val="outset" w:sz="6" w:space="0" w:color="auto"/>
              <w:bottom w:val="outset" w:sz="6" w:space="0" w:color="auto"/>
              <w:right w:val="outset" w:sz="6" w:space="0" w:color="auto"/>
            </w:tcBorders>
            <w:vAlign w:val="center"/>
          </w:tcPr>
          <w:p w14:paraId="750302BC"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8CCCA7"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14,000</w:t>
            </w:r>
          </w:p>
        </w:tc>
        <w:tc>
          <w:tcPr>
            <w:tcW w:w="683" w:type="pct"/>
            <w:tcBorders>
              <w:top w:val="outset" w:sz="6" w:space="0" w:color="auto"/>
              <w:left w:val="outset" w:sz="6" w:space="0" w:color="auto"/>
              <w:bottom w:val="outset" w:sz="6" w:space="0" w:color="auto"/>
              <w:right w:val="outset" w:sz="6" w:space="0" w:color="auto"/>
            </w:tcBorders>
            <w:vAlign w:val="center"/>
          </w:tcPr>
          <w:p w14:paraId="2793DAF1" w14:textId="77777777" w:rsidR="00A45B61" w:rsidRPr="00A45B61" w:rsidRDefault="00A45B61" w:rsidP="00A45B61">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3,90</w:t>
            </w:r>
          </w:p>
        </w:tc>
        <w:tc>
          <w:tcPr>
            <w:tcW w:w="1041" w:type="pct"/>
            <w:tcBorders>
              <w:top w:val="outset" w:sz="6" w:space="0" w:color="auto"/>
              <w:left w:val="outset" w:sz="6" w:space="0" w:color="auto"/>
              <w:bottom w:val="outset" w:sz="6" w:space="0" w:color="auto"/>
              <w:right w:val="outset" w:sz="6" w:space="0" w:color="auto"/>
            </w:tcBorders>
            <w:vAlign w:val="center"/>
          </w:tcPr>
          <w:p w14:paraId="6E4312D5" w14:textId="77777777" w:rsidR="00A45B61" w:rsidRPr="00A45B61" w:rsidRDefault="00A45B61" w:rsidP="00A45B61">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54,60</w:t>
            </w:r>
          </w:p>
        </w:tc>
      </w:tr>
      <w:tr w:rsidR="00A45B61" w:rsidRPr="004D1BE8" w14:paraId="46D2BB53" w14:textId="77777777" w:rsidTr="008A2E0B">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2AF05F60" w14:textId="6D1C329B" w:rsidR="00A45B61" w:rsidRPr="00A45B61" w:rsidRDefault="00A45B6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370" w:type="pct"/>
            <w:tcBorders>
              <w:top w:val="outset" w:sz="6" w:space="0" w:color="auto"/>
              <w:left w:val="outset" w:sz="6" w:space="0" w:color="auto"/>
              <w:bottom w:val="outset" w:sz="6" w:space="0" w:color="auto"/>
              <w:right w:val="outset" w:sz="6" w:space="0" w:color="auto"/>
            </w:tcBorders>
            <w:vAlign w:val="center"/>
          </w:tcPr>
          <w:p w14:paraId="6287BD64"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0C79852A" w14:textId="6D64C8B1" w:rsidR="00A45B61" w:rsidRPr="00A45B61" w:rsidRDefault="00A45B6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2CF65BF3"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11,200</w:t>
            </w:r>
          </w:p>
        </w:tc>
        <w:tc>
          <w:tcPr>
            <w:tcW w:w="683" w:type="pct"/>
            <w:tcBorders>
              <w:top w:val="outset" w:sz="6" w:space="0" w:color="auto"/>
              <w:left w:val="outset" w:sz="6" w:space="0" w:color="auto"/>
              <w:bottom w:val="outset" w:sz="6" w:space="0" w:color="auto"/>
              <w:right w:val="outset" w:sz="6" w:space="0" w:color="auto"/>
            </w:tcBorders>
            <w:vAlign w:val="center"/>
          </w:tcPr>
          <w:p w14:paraId="02323BE5" w14:textId="77777777" w:rsidR="00A45B61" w:rsidRPr="00A45B61" w:rsidRDefault="00A45B61" w:rsidP="00A45B61">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13,00</w:t>
            </w:r>
          </w:p>
        </w:tc>
        <w:tc>
          <w:tcPr>
            <w:tcW w:w="1041" w:type="pct"/>
            <w:tcBorders>
              <w:top w:val="outset" w:sz="6" w:space="0" w:color="auto"/>
              <w:left w:val="outset" w:sz="6" w:space="0" w:color="auto"/>
              <w:bottom w:val="outset" w:sz="6" w:space="0" w:color="auto"/>
              <w:right w:val="outset" w:sz="6" w:space="0" w:color="auto"/>
            </w:tcBorders>
            <w:vAlign w:val="center"/>
          </w:tcPr>
          <w:p w14:paraId="5C305FA9" w14:textId="77777777" w:rsidR="00A45B61" w:rsidRPr="00A45B61" w:rsidRDefault="00A45B61" w:rsidP="00A45B61">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145,60</w:t>
            </w:r>
          </w:p>
        </w:tc>
      </w:tr>
      <w:tr w:rsidR="00A45B61" w:rsidRPr="004D1BE8" w14:paraId="668D8E5D" w14:textId="77777777" w:rsidTr="008A2E0B">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1D694355" w14:textId="431FBF9B" w:rsidR="00A45B61" w:rsidRPr="00A45B61" w:rsidRDefault="00A45B6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370" w:type="pct"/>
            <w:tcBorders>
              <w:top w:val="outset" w:sz="6" w:space="0" w:color="auto"/>
              <w:left w:val="outset" w:sz="6" w:space="0" w:color="auto"/>
              <w:bottom w:val="outset" w:sz="6" w:space="0" w:color="auto"/>
              <w:right w:val="outset" w:sz="6" w:space="0" w:color="auto"/>
            </w:tcBorders>
            <w:vAlign w:val="center"/>
          </w:tcPr>
          <w:p w14:paraId="6A48E819"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BANANA MAÇA</w:t>
            </w:r>
          </w:p>
        </w:tc>
        <w:tc>
          <w:tcPr>
            <w:tcW w:w="795" w:type="pct"/>
            <w:tcBorders>
              <w:top w:val="outset" w:sz="6" w:space="0" w:color="auto"/>
              <w:left w:val="outset" w:sz="6" w:space="0" w:color="auto"/>
              <w:bottom w:val="outset" w:sz="6" w:space="0" w:color="auto"/>
              <w:right w:val="outset" w:sz="6" w:space="0" w:color="auto"/>
            </w:tcBorders>
            <w:vAlign w:val="center"/>
          </w:tcPr>
          <w:p w14:paraId="09FCE738"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63F048B"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11,200</w:t>
            </w:r>
          </w:p>
        </w:tc>
        <w:tc>
          <w:tcPr>
            <w:tcW w:w="683" w:type="pct"/>
            <w:tcBorders>
              <w:top w:val="outset" w:sz="6" w:space="0" w:color="auto"/>
              <w:left w:val="outset" w:sz="6" w:space="0" w:color="auto"/>
              <w:bottom w:val="outset" w:sz="6" w:space="0" w:color="auto"/>
              <w:right w:val="outset" w:sz="6" w:space="0" w:color="auto"/>
            </w:tcBorders>
            <w:vAlign w:val="center"/>
          </w:tcPr>
          <w:p w14:paraId="7A9E20FC" w14:textId="77777777" w:rsidR="00A45B61" w:rsidRPr="00A45B61" w:rsidRDefault="00A45B61" w:rsidP="00A45B61">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5,50</w:t>
            </w:r>
          </w:p>
        </w:tc>
        <w:tc>
          <w:tcPr>
            <w:tcW w:w="1041" w:type="pct"/>
            <w:tcBorders>
              <w:top w:val="outset" w:sz="6" w:space="0" w:color="auto"/>
              <w:left w:val="outset" w:sz="6" w:space="0" w:color="auto"/>
              <w:bottom w:val="outset" w:sz="6" w:space="0" w:color="auto"/>
              <w:right w:val="outset" w:sz="6" w:space="0" w:color="auto"/>
            </w:tcBorders>
            <w:vAlign w:val="center"/>
          </w:tcPr>
          <w:p w14:paraId="1F64513F" w14:textId="77777777" w:rsidR="00A45B61" w:rsidRPr="00A45B61" w:rsidRDefault="00A45B61" w:rsidP="00A45B61">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61,60</w:t>
            </w:r>
          </w:p>
        </w:tc>
      </w:tr>
      <w:tr w:rsidR="00A45B61" w:rsidRPr="004D1BE8" w14:paraId="4C75C81C" w14:textId="77777777" w:rsidTr="008A2E0B">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5F9B73A1" w14:textId="32E7D9BF" w:rsidR="00A45B61" w:rsidRPr="00A45B61" w:rsidRDefault="00A45B6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370" w:type="pct"/>
            <w:tcBorders>
              <w:top w:val="outset" w:sz="6" w:space="0" w:color="auto"/>
              <w:left w:val="outset" w:sz="6" w:space="0" w:color="auto"/>
              <w:bottom w:val="outset" w:sz="6" w:space="0" w:color="auto"/>
              <w:right w:val="outset" w:sz="6" w:space="0" w:color="auto"/>
            </w:tcBorders>
            <w:vAlign w:val="center"/>
          </w:tcPr>
          <w:p w14:paraId="69AFCC44"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183C324F"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62BFDD"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5,600</w:t>
            </w:r>
          </w:p>
        </w:tc>
        <w:tc>
          <w:tcPr>
            <w:tcW w:w="683" w:type="pct"/>
            <w:tcBorders>
              <w:top w:val="outset" w:sz="6" w:space="0" w:color="auto"/>
              <w:left w:val="outset" w:sz="6" w:space="0" w:color="auto"/>
              <w:bottom w:val="outset" w:sz="6" w:space="0" w:color="auto"/>
              <w:right w:val="outset" w:sz="6" w:space="0" w:color="auto"/>
            </w:tcBorders>
            <w:vAlign w:val="center"/>
          </w:tcPr>
          <w:p w14:paraId="5F675FD8" w14:textId="77777777" w:rsidR="00A45B61" w:rsidRPr="00A45B61" w:rsidRDefault="00A45B61" w:rsidP="00A45B61">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4,70</w:t>
            </w:r>
          </w:p>
        </w:tc>
        <w:tc>
          <w:tcPr>
            <w:tcW w:w="1041" w:type="pct"/>
            <w:tcBorders>
              <w:top w:val="outset" w:sz="6" w:space="0" w:color="auto"/>
              <w:left w:val="outset" w:sz="6" w:space="0" w:color="auto"/>
              <w:bottom w:val="outset" w:sz="6" w:space="0" w:color="auto"/>
              <w:right w:val="outset" w:sz="6" w:space="0" w:color="auto"/>
            </w:tcBorders>
            <w:vAlign w:val="center"/>
          </w:tcPr>
          <w:p w14:paraId="1BD4C427" w14:textId="77777777" w:rsidR="00A45B61" w:rsidRPr="00A45B61" w:rsidRDefault="00A45B61" w:rsidP="00A45B61">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26,32</w:t>
            </w:r>
          </w:p>
        </w:tc>
      </w:tr>
      <w:tr w:rsidR="00A45B61" w:rsidRPr="004D1BE8" w14:paraId="57282540" w14:textId="77777777" w:rsidTr="008A2E0B">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5D8ABFFF" w14:textId="3A19F79C" w:rsidR="00A45B61" w:rsidRPr="00A45B61" w:rsidRDefault="00A45B6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370" w:type="pct"/>
            <w:tcBorders>
              <w:top w:val="outset" w:sz="6" w:space="0" w:color="auto"/>
              <w:left w:val="outset" w:sz="6" w:space="0" w:color="auto"/>
              <w:bottom w:val="outset" w:sz="6" w:space="0" w:color="auto"/>
              <w:right w:val="outset" w:sz="6" w:space="0" w:color="auto"/>
            </w:tcBorders>
            <w:vAlign w:val="center"/>
          </w:tcPr>
          <w:p w14:paraId="2EF49412"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CARNE SUÍNA</w:t>
            </w:r>
          </w:p>
        </w:tc>
        <w:tc>
          <w:tcPr>
            <w:tcW w:w="795" w:type="pct"/>
            <w:tcBorders>
              <w:top w:val="outset" w:sz="6" w:space="0" w:color="auto"/>
              <w:left w:val="outset" w:sz="6" w:space="0" w:color="auto"/>
              <w:bottom w:val="outset" w:sz="6" w:space="0" w:color="auto"/>
              <w:right w:val="outset" w:sz="6" w:space="0" w:color="auto"/>
            </w:tcBorders>
            <w:vAlign w:val="center"/>
          </w:tcPr>
          <w:p w14:paraId="77E148BB"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B0381B"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29,275</w:t>
            </w:r>
          </w:p>
        </w:tc>
        <w:tc>
          <w:tcPr>
            <w:tcW w:w="683" w:type="pct"/>
            <w:tcBorders>
              <w:top w:val="outset" w:sz="6" w:space="0" w:color="auto"/>
              <w:left w:val="outset" w:sz="6" w:space="0" w:color="auto"/>
              <w:bottom w:val="outset" w:sz="6" w:space="0" w:color="auto"/>
              <w:right w:val="outset" w:sz="6" w:space="0" w:color="auto"/>
            </w:tcBorders>
            <w:vAlign w:val="center"/>
          </w:tcPr>
          <w:p w14:paraId="3B651530" w14:textId="77777777" w:rsidR="00A45B61" w:rsidRPr="00A45B61" w:rsidRDefault="00A45B61" w:rsidP="00A45B61">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20,00</w:t>
            </w:r>
          </w:p>
        </w:tc>
        <w:tc>
          <w:tcPr>
            <w:tcW w:w="1041" w:type="pct"/>
            <w:tcBorders>
              <w:top w:val="outset" w:sz="6" w:space="0" w:color="auto"/>
              <w:left w:val="outset" w:sz="6" w:space="0" w:color="auto"/>
              <w:bottom w:val="outset" w:sz="6" w:space="0" w:color="auto"/>
              <w:right w:val="outset" w:sz="6" w:space="0" w:color="auto"/>
            </w:tcBorders>
            <w:vAlign w:val="center"/>
          </w:tcPr>
          <w:p w14:paraId="2FEAA0D0" w14:textId="77777777" w:rsidR="00A45B61" w:rsidRPr="00A45B61" w:rsidRDefault="00A45B61" w:rsidP="00A45B61">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585,50</w:t>
            </w:r>
          </w:p>
        </w:tc>
      </w:tr>
      <w:tr w:rsidR="00A45B61" w:rsidRPr="004D1BE8" w14:paraId="06BF4E6B" w14:textId="77777777" w:rsidTr="008A2E0B">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3A29F259" w14:textId="77777777" w:rsidR="00A45B61" w:rsidRPr="00A45B61" w:rsidRDefault="00A45B61" w:rsidP="004D1BE8">
            <w:pPr>
              <w:spacing w:line="360" w:lineRule="auto"/>
              <w:jc w:val="both"/>
              <w:rPr>
                <w:rFonts w:ascii="Times New Roman" w:hAnsi="Times New Roman" w:cs="Times New Roman"/>
                <w:b/>
                <w:color w:val="333333"/>
                <w:sz w:val="24"/>
                <w:szCs w:val="24"/>
              </w:rPr>
            </w:pPr>
            <w:r w:rsidRPr="00A45B61">
              <w:rPr>
                <w:rFonts w:ascii="Times New Roman" w:hAnsi="Times New Roman" w:cs="Times New Roman"/>
                <w:b/>
                <w:color w:val="333333"/>
                <w:sz w:val="24"/>
                <w:szCs w:val="24"/>
              </w:rPr>
              <w:t>06</w:t>
            </w:r>
          </w:p>
        </w:tc>
        <w:tc>
          <w:tcPr>
            <w:tcW w:w="1370" w:type="pct"/>
            <w:tcBorders>
              <w:top w:val="outset" w:sz="6" w:space="0" w:color="auto"/>
              <w:left w:val="outset" w:sz="6" w:space="0" w:color="auto"/>
              <w:bottom w:val="outset" w:sz="6" w:space="0" w:color="auto"/>
              <w:right w:val="outset" w:sz="6" w:space="0" w:color="auto"/>
            </w:tcBorders>
            <w:vAlign w:val="center"/>
          </w:tcPr>
          <w:p w14:paraId="764321F6"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87ACE36"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A459A33"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27,526</w:t>
            </w:r>
          </w:p>
        </w:tc>
        <w:tc>
          <w:tcPr>
            <w:tcW w:w="683" w:type="pct"/>
            <w:tcBorders>
              <w:top w:val="outset" w:sz="6" w:space="0" w:color="auto"/>
              <w:left w:val="outset" w:sz="6" w:space="0" w:color="auto"/>
              <w:bottom w:val="outset" w:sz="6" w:space="0" w:color="auto"/>
              <w:right w:val="outset" w:sz="6" w:space="0" w:color="auto"/>
            </w:tcBorders>
            <w:vAlign w:val="center"/>
          </w:tcPr>
          <w:p w14:paraId="0B39734B" w14:textId="77777777" w:rsidR="00A45B61" w:rsidRPr="00A45B61" w:rsidRDefault="00A45B61" w:rsidP="00A45B61">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4,50</w:t>
            </w:r>
          </w:p>
        </w:tc>
        <w:tc>
          <w:tcPr>
            <w:tcW w:w="1041" w:type="pct"/>
            <w:tcBorders>
              <w:top w:val="outset" w:sz="6" w:space="0" w:color="auto"/>
              <w:left w:val="outset" w:sz="6" w:space="0" w:color="auto"/>
              <w:bottom w:val="outset" w:sz="6" w:space="0" w:color="auto"/>
              <w:right w:val="outset" w:sz="6" w:space="0" w:color="auto"/>
            </w:tcBorders>
            <w:vAlign w:val="center"/>
          </w:tcPr>
          <w:p w14:paraId="3608B2C7" w14:textId="77777777" w:rsidR="00A45B61" w:rsidRPr="00A45B61" w:rsidRDefault="00A45B61" w:rsidP="00A45B61">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123,87</w:t>
            </w:r>
          </w:p>
        </w:tc>
      </w:tr>
      <w:tr w:rsidR="00A45B61" w:rsidRPr="004D1BE8" w14:paraId="537BE7CC" w14:textId="77777777" w:rsidTr="008A2E0B">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74301557" w14:textId="0FCA3AEC" w:rsidR="00A45B61" w:rsidRPr="00A45B61" w:rsidRDefault="00A45B6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370" w:type="pct"/>
            <w:tcBorders>
              <w:top w:val="outset" w:sz="6" w:space="0" w:color="auto"/>
              <w:left w:val="outset" w:sz="6" w:space="0" w:color="auto"/>
              <w:bottom w:val="outset" w:sz="6" w:space="0" w:color="auto"/>
              <w:right w:val="outset" w:sz="6" w:space="0" w:color="auto"/>
            </w:tcBorders>
            <w:vAlign w:val="center"/>
          </w:tcPr>
          <w:p w14:paraId="73AFACD4"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35863588"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8C06743"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11,446</w:t>
            </w:r>
          </w:p>
        </w:tc>
        <w:tc>
          <w:tcPr>
            <w:tcW w:w="683" w:type="pct"/>
            <w:tcBorders>
              <w:top w:val="outset" w:sz="6" w:space="0" w:color="auto"/>
              <w:left w:val="outset" w:sz="6" w:space="0" w:color="auto"/>
              <w:bottom w:val="outset" w:sz="6" w:space="0" w:color="auto"/>
              <w:right w:val="outset" w:sz="6" w:space="0" w:color="auto"/>
            </w:tcBorders>
            <w:vAlign w:val="center"/>
          </w:tcPr>
          <w:p w14:paraId="084672C6" w14:textId="77777777" w:rsidR="00A45B61" w:rsidRPr="00A45B61" w:rsidRDefault="00A45B61" w:rsidP="00A45B61">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13,00</w:t>
            </w:r>
          </w:p>
        </w:tc>
        <w:tc>
          <w:tcPr>
            <w:tcW w:w="1041" w:type="pct"/>
            <w:tcBorders>
              <w:top w:val="outset" w:sz="6" w:space="0" w:color="auto"/>
              <w:left w:val="outset" w:sz="6" w:space="0" w:color="auto"/>
              <w:bottom w:val="outset" w:sz="6" w:space="0" w:color="auto"/>
              <w:right w:val="outset" w:sz="6" w:space="0" w:color="auto"/>
            </w:tcBorders>
            <w:vAlign w:val="center"/>
          </w:tcPr>
          <w:p w14:paraId="11ADCC1B" w14:textId="77777777" w:rsidR="00A45B61" w:rsidRPr="00A45B61" w:rsidRDefault="00A45B61" w:rsidP="00A45B61">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148,80</w:t>
            </w:r>
          </w:p>
        </w:tc>
      </w:tr>
      <w:tr w:rsidR="00A45B61" w:rsidRPr="004D1BE8" w14:paraId="387E7F8E" w14:textId="77777777" w:rsidTr="008A2E0B">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53785B98" w14:textId="3D864E23" w:rsidR="00A45B61" w:rsidRPr="00A45B61" w:rsidRDefault="00A45B6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370" w:type="pct"/>
            <w:tcBorders>
              <w:top w:val="outset" w:sz="6" w:space="0" w:color="auto"/>
              <w:left w:val="outset" w:sz="6" w:space="0" w:color="auto"/>
              <w:bottom w:val="outset" w:sz="6" w:space="0" w:color="auto"/>
              <w:right w:val="outset" w:sz="6" w:space="0" w:color="auto"/>
            </w:tcBorders>
            <w:vAlign w:val="center"/>
          </w:tcPr>
          <w:p w14:paraId="4B5EB1EE"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FILÉ DE TILÁPIA</w:t>
            </w:r>
          </w:p>
        </w:tc>
        <w:tc>
          <w:tcPr>
            <w:tcW w:w="795" w:type="pct"/>
            <w:tcBorders>
              <w:top w:val="outset" w:sz="6" w:space="0" w:color="auto"/>
              <w:left w:val="outset" w:sz="6" w:space="0" w:color="auto"/>
              <w:bottom w:val="outset" w:sz="6" w:space="0" w:color="auto"/>
              <w:right w:val="outset" w:sz="6" w:space="0" w:color="auto"/>
            </w:tcBorders>
            <w:vAlign w:val="center"/>
          </w:tcPr>
          <w:p w14:paraId="0ADCDDE4"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3932EB"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16,470</w:t>
            </w:r>
          </w:p>
        </w:tc>
        <w:tc>
          <w:tcPr>
            <w:tcW w:w="683" w:type="pct"/>
            <w:tcBorders>
              <w:top w:val="outset" w:sz="6" w:space="0" w:color="auto"/>
              <w:left w:val="outset" w:sz="6" w:space="0" w:color="auto"/>
              <w:bottom w:val="outset" w:sz="6" w:space="0" w:color="auto"/>
              <w:right w:val="outset" w:sz="6" w:space="0" w:color="auto"/>
            </w:tcBorders>
            <w:vAlign w:val="center"/>
          </w:tcPr>
          <w:p w14:paraId="6B6338F6" w14:textId="77777777" w:rsidR="00A45B61" w:rsidRPr="00A45B61" w:rsidRDefault="00A45B61" w:rsidP="00A45B61">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33,00</w:t>
            </w:r>
          </w:p>
        </w:tc>
        <w:tc>
          <w:tcPr>
            <w:tcW w:w="1041" w:type="pct"/>
            <w:tcBorders>
              <w:top w:val="outset" w:sz="6" w:space="0" w:color="auto"/>
              <w:left w:val="outset" w:sz="6" w:space="0" w:color="auto"/>
              <w:bottom w:val="outset" w:sz="6" w:space="0" w:color="auto"/>
              <w:right w:val="outset" w:sz="6" w:space="0" w:color="auto"/>
            </w:tcBorders>
            <w:vAlign w:val="center"/>
          </w:tcPr>
          <w:p w14:paraId="588D1C2B" w14:textId="77777777" w:rsidR="00A45B61" w:rsidRPr="00A45B61" w:rsidRDefault="00A45B61" w:rsidP="00A45B61">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543,51</w:t>
            </w:r>
          </w:p>
        </w:tc>
      </w:tr>
      <w:tr w:rsidR="00A45B61" w:rsidRPr="004D1BE8" w14:paraId="4ECA57C8" w14:textId="77777777" w:rsidTr="008A2E0B">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67F02D92" w14:textId="4EEC24CA" w:rsidR="00A45B61" w:rsidRPr="00A45B61" w:rsidRDefault="00A45B6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370" w:type="pct"/>
            <w:tcBorders>
              <w:top w:val="outset" w:sz="6" w:space="0" w:color="auto"/>
              <w:left w:val="outset" w:sz="6" w:space="0" w:color="auto"/>
              <w:bottom w:val="outset" w:sz="6" w:space="0" w:color="auto"/>
              <w:right w:val="outset" w:sz="6" w:space="0" w:color="auto"/>
            </w:tcBorders>
            <w:vAlign w:val="center"/>
          </w:tcPr>
          <w:p w14:paraId="041122B8"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206D96CE"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3F2BE3"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22,400</w:t>
            </w:r>
          </w:p>
        </w:tc>
        <w:tc>
          <w:tcPr>
            <w:tcW w:w="683" w:type="pct"/>
            <w:tcBorders>
              <w:top w:val="outset" w:sz="6" w:space="0" w:color="auto"/>
              <w:left w:val="outset" w:sz="6" w:space="0" w:color="auto"/>
              <w:bottom w:val="outset" w:sz="6" w:space="0" w:color="auto"/>
              <w:right w:val="outset" w:sz="6" w:space="0" w:color="auto"/>
            </w:tcBorders>
            <w:vAlign w:val="center"/>
          </w:tcPr>
          <w:p w14:paraId="3D836F25" w14:textId="77777777" w:rsidR="00A45B61" w:rsidRPr="00A45B61" w:rsidRDefault="00A45B61" w:rsidP="00A45B61">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5,80</w:t>
            </w:r>
          </w:p>
        </w:tc>
        <w:tc>
          <w:tcPr>
            <w:tcW w:w="1041" w:type="pct"/>
            <w:tcBorders>
              <w:top w:val="outset" w:sz="6" w:space="0" w:color="auto"/>
              <w:left w:val="outset" w:sz="6" w:space="0" w:color="auto"/>
              <w:bottom w:val="outset" w:sz="6" w:space="0" w:color="auto"/>
              <w:right w:val="outset" w:sz="6" w:space="0" w:color="auto"/>
            </w:tcBorders>
            <w:vAlign w:val="center"/>
          </w:tcPr>
          <w:p w14:paraId="764BA373" w14:textId="77777777" w:rsidR="00A45B61" w:rsidRPr="00A45B61" w:rsidRDefault="00A45B61" w:rsidP="00A45B61">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129,92</w:t>
            </w:r>
          </w:p>
        </w:tc>
      </w:tr>
      <w:tr w:rsidR="00A45B61" w:rsidRPr="004D1BE8" w14:paraId="0E992E1E" w14:textId="77777777" w:rsidTr="008A2E0B">
        <w:trPr>
          <w:trHeight w:val="486"/>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hideMark/>
          </w:tcPr>
          <w:p w14:paraId="439667CD" w14:textId="7D66E699" w:rsidR="00A45B61" w:rsidRPr="00A45B61" w:rsidRDefault="00A45B6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10</w:t>
            </w:r>
          </w:p>
        </w:tc>
        <w:tc>
          <w:tcPr>
            <w:tcW w:w="1370" w:type="pct"/>
            <w:tcBorders>
              <w:top w:val="outset" w:sz="6" w:space="0" w:color="auto"/>
              <w:left w:val="outset" w:sz="6" w:space="0" w:color="auto"/>
              <w:bottom w:val="outset" w:sz="6" w:space="0" w:color="auto"/>
              <w:right w:val="outset" w:sz="6" w:space="0" w:color="auto"/>
            </w:tcBorders>
            <w:vAlign w:val="center"/>
            <w:hideMark/>
          </w:tcPr>
          <w:p w14:paraId="7C18FCA2"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 MELANCIA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5A0D8E5"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6ADC7BE"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 54,880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3D4BC36" w14:textId="77777777" w:rsidR="00A45B61" w:rsidRPr="00A45B61" w:rsidRDefault="00A45B61" w:rsidP="00A45B61">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3,30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3452496" w14:textId="77777777" w:rsidR="00A45B61" w:rsidRPr="00A45B61" w:rsidRDefault="00A45B61" w:rsidP="00A45B61">
            <w:pPr>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181,10</w:t>
            </w:r>
          </w:p>
        </w:tc>
      </w:tr>
      <w:tr w:rsidR="00A45B61" w:rsidRPr="004D1BE8" w14:paraId="198CC44C" w14:textId="77777777" w:rsidTr="008A2E0B">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258ADB0B" w14:textId="7A5EB613" w:rsidR="00A45B61" w:rsidRPr="00A45B61" w:rsidRDefault="00A45B6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370" w:type="pct"/>
            <w:tcBorders>
              <w:top w:val="outset" w:sz="6" w:space="0" w:color="auto"/>
              <w:left w:val="outset" w:sz="6" w:space="0" w:color="auto"/>
              <w:bottom w:val="outset" w:sz="6" w:space="0" w:color="auto"/>
              <w:right w:val="outset" w:sz="6" w:space="0" w:color="auto"/>
            </w:tcBorders>
            <w:vAlign w:val="center"/>
          </w:tcPr>
          <w:p w14:paraId="5B01EA92" w14:textId="04928175"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MILHO</w:t>
            </w:r>
            <w:r>
              <w:rPr>
                <w:rFonts w:ascii="Times New Roman" w:hAnsi="Times New Roman" w:cs="Times New Roman"/>
                <w:color w:val="333333"/>
                <w:sz w:val="24"/>
                <w:szCs w:val="24"/>
              </w:rPr>
              <w:t xml:space="preserve"> VERDE</w:t>
            </w:r>
          </w:p>
        </w:tc>
        <w:tc>
          <w:tcPr>
            <w:tcW w:w="795" w:type="pct"/>
            <w:tcBorders>
              <w:top w:val="outset" w:sz="6" w:space="0" w:color="auto"/>
              <w:left w:val="outset" w:sz="6" w:space="0" w:color="auto"/>
              <w:bottom w:val="outset" w:sz="6" w:space="0" w:color="auto"/>
              <w:right w:val="outset" w:sz="6" w:space="0" w:color="auto"/>
            </w:tcBorders>
            <w:vAlign w:val="center"/>
          </w:tcPr>
          <w:p w14:paraId="7390B801"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1EFFDD2"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2,000</w:t>
            </w:r>
          </w:p>
        </w:tc>
        <w:tc>
          <w:tcPr>
            <w:tcW w:w="683" w:type="pct"/>
            <w:tcBorders>
              <w:top w:val="outset" w:sz="6" w:space="0" w:color="auto"/>
              <w:left w:val="outset" w:sz="6" w:space="0" w:color="auto"/>
              <w:bottom w:val="outset" w:sz="6" w:space="0" w:color="auto"/>
              <w:right w:val="outset" w:sz="6" w:space="0" w:color="auto"/>
            </w:tcBorders>
            <w:vAlign w:val="center"/>
          </w:tcPr>
          <w:p w14:paraId="3EE913B7" w14:textId="77777777" w:rsidR="00A45B61" w:rsidRPr="00A45B61" w:rsidRDefault="00A45B61" w:rsidP="00A45B61">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6,50</w:t>
            </w:r>
          </w:p>
        </w:tc>
        <w:tc>
          <w:tcPr>
            <w:tcW w:w="1041" w:type="pct"/>
            <w:tcBorders>
              <w:top w:val="outset" w:sz="6" w:space="0" w:color="auto"/>
              <w:left w:val="outset" w:sz="6" w:space="0" w:color="auto"/>
              <w:bottom w:val="outset" w:sz="6" w:space="0" w:color="auto"/>
              <w:right w:val="outset" w:sz="6" w:space="0" w:color="auto"/>
            </w:tcBorders>
            <w:vAlign w:val="center"/>
          </w:tcPr>
          <w:p w14:paraId="0EA636B0" w14:textId="77777777" w:rsidR="00A45B61" w:rsidRPr="00A45B61" w:rsidRDefault="00A45B61" w:rsidP="00A45B61">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13,00</w:t>
            </w:r>
          </w:p>
        </w:tc>
      </w:tr>
      <w:tr w:rsidR="00A45B61" w:rsidRPr="004D1BE8" w14:paraId="6FAE6976" w14:textId="77777777" w:rsidTr="008A2E0B">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48536097" w14:textId="74C160D5" w:rsidR="00A45B61" w:rsidRPr="00A45B61" w:rsidRDefault="00A45B6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370" w:type="pct"/>
            <w:tcBorders>
              <w:top w:val="outset" w:sz="6" w:space="0" w:color="auto"/>
              <w:left w:val="outset" w:sz="6" w:space="0" w:color="auto"/>
              <w:bottom w:val="outset" w:sz="6" w:space="0" w:color="auto"/>
              <w:right w:val="outset" w:sz="6" w:space="0" w:color="auto"/>
            </w:tcBorders>
            <w:vAlign w:val="center"/>
          </w:tcPr>
          <w:p w14:paraId="41AD578C"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320475C5"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026CD39"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7,113</w:t>
            </w:r>
          </w:p>
        </w:tc>
        <w:tc>
          <w:tcPr>
            <w:tcW w:w="683" w:type="pct"/>
            <w:tcBorders>
              <w:top w:val="outset" w:sz="6" w:space="0" w:color="auto"/>
              <w:left w:val="outset" w:sz="6" w:space="0" w:color="auto"/>
              <w:bottom w:val="outset" w:sz="6" w:space="0" w:color="auto"/>
              <w:right w:val="outset" w:sz="6" w:space="0" w:color="auto"/>
            </w:tcBorders>
            <w:vAlign w:val="center"/>
          </w:tcPr>
          <w:p w14:paraId="1B9BE890" w14:textId="77777777" w:rsidR="00A45B61" w:rsidRPr="00A45B61" w:rsidRDefault="00A45B61" w:rsidP="00A45B61">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13,20</w:t>
            </w:r>
          </w:p>
        </w:tc>
        <w:tc>
          <w:tcPr>
            <w:tcW w:w="1041" w:type="pct"/>
            <w:tcBorders>
              <w:top w:val="outset" w:sz="6" w:space="0" w:color="auto"/>
              <w:left w:val="outset" w:sz="6" w:space="0" w:color="auto"/>
              <w:bottom w:val="outset" w:sz="6" w:space="0" w:color="auto"/>
              <w:right w:val="outset" w:sz="6" w:space="0" w:color="auto"/>
            </w:tcBorders>
            <w:vAlign w:val="center"/>
          </w:tcPr>
          <w:p w14:paraId="4735A2AC" w14:textId="77777777" w:rsidR="00A45B61" w:rsidRPr="00A45B61" w:rsidRDefault="00A45B61" w:rsidP="00A45B61">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93,89</w:t>
            </w:r>
          </w:p>
        </w:tc>
      </w:tr>
      <w:tr w:rsidR="00A45B61" w:rsidRPr="004D1BE8" w14:paraId="1F1F1A80" w14:textId="77777777" w:rsidTr="008A2E0B">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1110D0ED" w14:textId="1F4E7889" w:rsidR="00A45B61" w:rsidRPr="00A45B61" w:rsidRDefault="00A45B6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370" w:type="pct"/>
            <w:tcBorders>
              <w:top w:val="outset" w:sz="6" w:space="0" w:color="auto"/>
              <w:left w:val="outset" w:sz="6" w:space="0" w:color="auto"/>
              <w:bottom w:val="outset" w:sz="6" w:space="0" w:color="auto"/>
              <w:right w:val="outset" w:sz="6" w:space="0" w:color="auto"/>
            </w:tcBorders>
            <w:vAlign w:val="center"/>
          </w:tcPr>
          <w:p w14:paraId="4D2BCDB8"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247FD979"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7C6B153"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3,500</w:t>
            </w:r>
          </w:p>
        </w:tc>
        <w:tc>
          <w:tcPr>
            <w:tcW w:w="683" w:type="pct"/>
            <w:tcBorders>
              <w:top w:val="outset" w:sz="6" w:space="0" w:color="auto"/>
              <w:left w:val="outset" w:sz="6" w:space="0" w:color="auto"/>
              <w:bottom w:val="outset" w:sz="6" w:space="0" w:color="auto"/>
              <w:right w:val="outset" w:sz="6" w:space="0" w:color="auto"/>
            </w:tcBorders>
            <w:vAlign w:val="center"/>
          </w:tcPr>
          <w:p w14:paraId="7C8DAA18" w14:textId="77777777" w:rsidR="00A45B61" w:rsidRPr="00A45B61" w:rsidRDefault="00A45B61" w:rsidP="00A45B61">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4,50</w:t>
            </w:r>
          </w:p>
        </w:tc>
        <w:tc>
          <w:tcPr>
            <w:tcW w:w="1041" w:type="pct"/>
            <w:tcBorders>
              <w:top w:val="outset" w:sz="6" w:space="0" w:color="auto"/>
              <w:left w:val="outset" w:sz="6" w:space="0" w:color="auto"/>
              <w:bottom w:val="outset" w:sz="6" w:space="0" w:color="auto"/>
              <w:right w:val="outset" w:sz="6" w:space="0" w:color="auto"/>
            </w:tcBorders>
            <w:vAlign w:val="center"/>
          </w:tcPr>
          <w:p w14:paraId="61C35EF7" w14:textId="77777777" w:rsidR="00A45B61" w:rsidRPr="00A45B61" w:rsidRDefault="00A45B61" w:rsidP="00A45B61">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15,75</w:t>
            </w:r>
          </w:p>
        </w:tc>
      </w:tr>
      <w:tr w:rsidR="00A45B61" w:rsidRPr="004D1BE8" w14:paraId="63EAD955" w14:textId="77777777" w:rsidTr="008A2E0B">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07486224" w14:textId="4A06702A" w:rsidR="00A45B61" w:rsidRPr="00A45B61" w:rsidRDefault="00A45B61" w:rsidP="008A2E0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370" w:type="pct"/>
            <w:tcBorders>
              <w:top w:val="outset" w:sz="6" w:space="0" w:color="auto"/>
              <w:left w:val="outset" w:sz="6" w:space="0" w:color="auto"/>
              <w:bottom w:val="outset" w:sz="6" w:space="0" w:color="auto"/>
              <w:right w:val="outset" w:sz="6" w:space="0" w:color="auto"/>
            </w:tcBorders>
            <w:vAlign w:val="center"/>
          </w:tcPr>
          <w:p w14:paraId="7EE9B70C"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67203B7F"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9765F4" w14:textId="77777777" w:rsidR="00A45B61" w:rsidRPr="00A45B61" w:rsidRDefault="00A45B61" w:rsidP="004D1BE8">
            <w:pPr>
              <w:spacing w:line="360" w:lineRule="auto"/>
              <w:jc w:val="both"/>
              <w:rPr>
                <w:rFonts w:ascii="Times New Roman" w:hAnsi="Times New Roman" w:cs="Times New Roman"/>
                <w:color w:val="333333"/>
                <w:sz w:val="24"/>
                <w:szCs w:val="24"/>
              </w:rPr>
            </w:pPr>
            <w:r w:rsidRPr="00A45B61">
              <w:rPr>
                <w:rFonts w:ascii="Times New Roman" w:hAnsi="Times New Roman" w:cs="Times New Roman"/>
                <w:color w:val="333333"/>
                <w:sz w:val="24"/>
                <w:szCs w:val="24"/>
              </w:rPr>
              <w:t>32,000</w:t>
            </w:r>
          </w:p>
        </w:tc>
        <w:tc>
          <w:tcPr>
            <w:tcW w:w="683" w:type="pct"/>
            <w:tcBorders>
              <w:top w:val="outset" w:sz="6" w:space="0" w:color="auto"/>
              <w:left w:val="outset" w:sz="6" w:space="0" w:color="auto"/>
              <w:bottom w:val="outset" w:sz="6" w:space="0" w:color="auto"/>
              <w:right w:val="outset" w:sz="6" w:space="0" w:color="auto"/>
            </w:tcBorders>
            <w:vAlign w:val="center"/>
          </w:tcPr>
          <w:p w14:paraId="7D2F3447" w14:textId="77777777" w:rsidR="00A45B61" w:rsidRPr="00A45B61" w:rsidRDefault="00A45B61" w:rsidP="00A45B61">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5,70</w:t>
            </w:r>
          </w:p>
        </w:tc>
        <w:tc>
          <w:tcPr>
            <w:tcW w:w="1041" w:type="pct"/>
            <w:tcBorders>
              <w:top w:val="outset" w:sz="6" w:space="0" w:color="auto"/>
              <w:left w:val="outset" w:sz="6" w:space="0" w:color="auto"/>
              <w:bottom w:val="outset" w:sz="6" w:space="0" w:color="auto"/>
              <w:right w:val="outset" w:sz="6" w:space="0" w:color="auto"/>
            </w:tcBorders>
            <w:vAlign w:val="center"/>
          </w:tcPr>
          <w:p w14:paraId="16F5848D" w14:textId="77777777" w:rsidR="00A45B61" w:rsidRPr="00A45B61" w:rsidRDefault="00A45B61" w:rsidP="00A45B61">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A45B61">
              <w:rPr>
                <w:rFonts w:ascii="Times New Roman" w:hAnsi="Times New Roman" w:cs="Times New Roman"/>
                <w:color w:val="333333"/>
                <w:sz w:val="24"/>
                <w:szCs w:val="24"/>
              </w:rPr>
              <w:t> 183,54</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2D27680"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BF19C9">
              <w:rPr>
                <w:rFonts w:ascii="Times New Roman" w:hAnsi="Times New Roman" w:cs="Times New Roman"/>
                <w:b/>
                <w:color w:val="333333"/>
                <w:sz w:val="24"/>
                <w:szCs w:val="24"/>
              </w:rPr>
              <w:t xml:space="preserve"> </w:t>
            </w:r>
            <w:r w:rsidR="00FD157B">
              <w:rPr>
                <w:rFonts w:ascii="Times New Roman" w:hAnsi="Times New Roman" w:cs="Times New Roman"/>
                <w:b/>
                <w:color w:val="333333"/>
                <w:sz w:val="24"/>
                <w:szCs w:val="24"/>
              </w:rPr>
              <w:t>2.307,</w:t>
            </w:r>
            <w:r w:rsidR="0085683D">
              <w:rPr>
                <w:rFonts w:ascii="Times New Roman" w:hAnsi="Times New Roman" w:cs="Times New Roman"/>
                <w:b/>
                <w:color w:val="333333"/>
                <w:sz w:val="24"/>
                <w:szCs w:val="24"/>
              </w:rPr>
              <w:t>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3C05A2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366F68">
        <w:rPr>
          <w:rFonts w:ascii="Times New Roman" w:hAnsi="Times New Roman" w:cs="Times New Roman"/>
          <w:b/>
          <w:bCs/>
        </w:rPr>
        <w:t>02/2020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4770F9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366F68">
        <w:rPr>
          <w:rFonts w:ascii="Times New Roman" w:hAnsi="Times New Roman" w:cs="Times New Roman"/>
          <w:b/>
          <w:bCs/>
        </w:rPr>
        <w:t>02/2020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69B138E"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6A174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00202B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366F68">
        <w:rPr>
          <w:rFonts w:ascii="Times New Roman" w:hAnsi="Times New Roman" w:cs="Times New Roman"/>
          <w:sz w:val="24"/>
          <w:szCs w:val="24"/>
        </w:rPr>
        <w:t>Colégio Esta</w:t>
      </w:r>
      <w:r w:rsidR="008C7674">
        <w:rPr>
          <w:rFonts w:ascii="Times New Roman" w:hAnsi="Times New Roman" w:cs="Times New Roman"/>
          <w:sz w:val="24"/>
          <w:szCs w:val="24"/>
        </w:rPr>
        <w:t>dual São João</w:t>
      </w:r>
      <w:r w:rsidRPr="004D1BE8">
        <w:rPr>
          <w:rFonts w:ascii="Times New Roman" w:hAnsi="Times New Roman" w:cs="Times New Roman"/>
          <w:bCs/>
          <w:sz w:val="24"/>
          <w:szCs w:val="24"/>
        </w:rPr>
        <w:t>, situada à</w:t>
      </w:r>
      <w:r w:rsidR="008C7674">
        <w:rPr>
          <w:rFonts w:ascii="Times New Roman" w:hAnsi="Times New Roman" w:cs="Times New Roman"/>
          <w:bCs/>
          <w:sz w:val="24"/>
          <w:szCs w:val="24"/>
        </w:rPr>
        <w:t xml:space="preserve"> Rua </w:t>
      </w:r>
      <w:proofErr w:type="spellStart"/>
      <w:r w:rsidR="008C7674">
        <w:rPr>
          <w:rFonts w:ascii="Times New Roman" w:hAnsi="Times New Roman" w:cs="Times New Roman"/>
          <w:bCs/>
          <w:sz w:val="24"/>
          <w:szCs w:val="24"/>
        </w:rPr>
        <w:t>Izenilda</w:t>
      </w:r>
      <w:proofErr w:type="spellEnd"/>
      <w:r w:rsidR="008C7674">
        <w:rPr>
          <w:rFonts w:ascii="Times New Roman" w:hAnsi="Times New Roman" w:cs="Times New Roman"/>
          <w:bCs/>
          <w:sz w:val="24"/>
          <w:szCs w:val="24"/>
        </w:rPr>
        <w:t xml:space="preserve"> Ferreira nº 51, </w:t>
      </w:r>
      <w:proofErr w:type="gramStart"/>
      <w:r w:rsidR="008C7674">
        <w:rPr>
          <w:rFonts w:ascii="Times New Roman" w:hAnsi="Times New Roman" w:cs="Times New Roman"/>
          <w:bCs/>
          <w:sz w:val="24"/>
          <w:szCs w:val="24"/>
        </w:rPr>
        <w:t xml:space="preserve">Centro  </w:t>
      </w:r>
      <w:r w:rsidRPr="004D1BE8">
        <w:rPr>
          <w:rFonts w:ascii="Times New Roman" w:hAnsi="Times New Roman" w:cs="Times New Roman"/>
          <w:bCs/>
          <w:sz w:val="24"/>
          <w:szCs w:val="24"/>
        </w:rPr>
        <w:t>,</w:t>
      </w:r>
      <w:proofErr w:type="gramEnd"/>
      <w:r w:rsidRPr="004D1BE8">
        <w:rPr>
          <w:rFonts w:ascii="Times New Roman" w:hAnsi="Times New Roman" w:cs="Times New Roman"/>
          <w:bCs/>
          <w:sz w:val="24"/>
          <w:szCs w:val="24"/>
        </w:rPr>
        <w:t xml:space="preserve"> município de</w:t>
      </w:r>
      <w:r w:rsidR="00903783">
        <w:rPr>
          <w:rFonts w:ascii="Times New Roman" w:hAnsi="Times New Roman" w:cs="Times New Roman"/>
          <w:bCs/>
          <w:sz w:val="24"/>
          <w:szCs w:val="24"/>
        </w:rPr>
        <w:t xml:space="preserve"> Aparecida do Rio Doce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48354B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 ____, situada à</w:t>
      </w:r>
      <w:r w:rsidRPr="009977FD">
        <w:rPr>
          <w:rStyle w:val="Forte"/>
          <w:color w:val="000000"/>
        </w:rPr>
        <w:t> ____________</w:t>
      </w:r>
      <w:r w:rsidRPr="009977FD">
        <w:rPr>
          <w:color w:val="000000"/>
        </w:rPr>
        <w:t>, município de </w:t>
      </w:r>
      <w:r w:rsidRPr="009977FD">
        <w:rPr>
          <w:rStyle w:val="Forte"/>
          <w:color w:val="000000"/>
        </w:rPr>
        <w:t>___________</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ACB8EB7" w:rsidR="007452F0" w:rsidRDefault="00204DCB" w:rsidP="006A1745">
      <w:pPr>
        <w:tabs>
          <w:tab w:val="left" w:pos="284"/>
        </w:tabs>
        <w:suppressAutoHyphens/>
        <w:spacing w:after="0" w:line="360" w:lineRule="auto"/>
        <w:jc w:val="both"/>
        <w:rPr>
          <w:rFonts w:ascii="Times New Roman" w:hAnsi="Times New Roman"/>
          <w:sz w:val="24"/>
          <w:szCs w:val="24"/>
        </w:rPr>
      </w:pPr>
      <w:r>
        <w:rPr>
          <w:rFonts w:ascii="Times New Roman" w:hAnsi="Times New Roman" w:cs="Times New Roman"/>
          <w:color w:val="000000"/>
          <w:sz w:val="24"/>
          <w:szCs w:val="24"/>
        </w:rPr>
        <w:t xml:space="preserve">11.1 </w:t>
      </w:r>
      <w:r w:rsidR="006A1745">
        <w:rPr>
          <w:rFonts w:ascii="Times New Roman" w:hAnsi="Times New Roman"/>
          <w:sz w:val="24"/>
          <w:szCs w:val="24"/>
        </w:rPr>
        <w:t xml:space="preserve">A avença se efetivará por meio de contrato, com vigência de </w:t>
      </w:r>
      <w:r w:rsidR="006A1745">
        <w:rPr>
          <w:rFonts w:ascii="Times New Roman" w:hAnsi="Times New Roman"/>
          <w:sz w:val="24"/>
          <w:szCs w:val="24"/>
          <w:highlight w:val="yellow"/>
        </w:rPr>
        <w:t>até</w:t>
      </w:r>
      <w:r w:rsidR="006A1745">
        <w:rPr>
          <w:rFonts w:ascii="Times New Roman" w:hAnsi="Times New Roman"/>
          <w:sz w:val="24"/>
          <w:szCs w:val="24"/>
        </w:rPr>
        <w:t> </w:t>
      </w:r>
      <w:r w:rsidR="006A1745">
        <w:rPr>
          <w:rStyle w:val="Forte"/>
          <w:rFonts w:ascii="Times New Roman" w:hAnsi="Times New Roman"/>
          <w:sz w:val="24"/>
          <w:szCs w:val="24"/>
        </w:rPr>
        <w:t>04 (quatro) meses, </w:t>
      </w:r>
      <w:r w:rsidR="006A1745">
        <w:rPr>
          <w:rFonts w:ascii="Times New Roman" w:hAnsi="Times New Roman"/>
          <w:sz w:val="24"/>
          <w:szCs w:val="24"/>
        </w:rPr>
        <w:t>a contar de sua assinatura, cuja eficácia estará condicionada à efetiva publicação do extrato na imprensa oficial, conforme demanda mensal.</w:t>
      </w:r>
    </w:p>
    <w:p w14:paraId="3E2EB2A9" w14:textId="77777777" w:rsidR="006A1745" w:rsidRPr="004D1BE8" w:rsidRDefault="006A1745" w:rsidP="006A1745">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CE5E1A7" w:rsidR="007452F0" w:rsidRPr="00166C8D" w:rsidRDefault="006A1745" w:rsidP="00E600B0">
      <w:pPr>
        <w:spacing w:after="150" w:line="360" w:lineRule="auto"/>
        <w:jc w:val="center"/>
        <w:rPr>
          <w:rFonts w:ascii="Times New Roman" w:hAnsi="Times New Roman" w:cs="Times New Roman"/>
          <w:color w:val="000000"/>
          <w:sz w:val="24"/>
          <w:szCs w:val="24"/>
        </w:rPr>
      </w:pPr>
      <w:r w:rsidRPr="00166C8D">
        <w:rPr>
          <w:rFonts w:ascii="Times New Roman" w:hAnsi="Times New Roman" w:cs="Times New Roman"/>
          <w:color w:val="000000"/>
          <w:sz w:val="24"/>
          <w:szCs w:val="24"/>
        </w:rPr>
        <w:t>APARECIDA DO RIO DOCE/</w:t>
      </w:r>
      <w:r w:rsidRPr="00166C8D">
        <w:rPr>
          <w:rFonts w:ascii="Times New Roman" w:hAnsi="Times New Roman" w:cs="Times New Roman"/>
          <w:b/>
          <w:color w:val="000000"/>
          <w:sz w:val="24"/>
          <w:szCs w:val="24"/>
        </w:rPr>
        <w:t>GO,</w:t>
      </w:r>
      <w:r w:rsidRPr="00166C8D">
        <w:rPr>
          <w:rFonts w:ascii="Times New Roman" w:hAnsi="Times New Roman" w:cs="Times New Roman"/>
          <w:color w:val="000000"/>
          <w:sz w:val="24"/>
          <w:szCs w:val="24"/>
        </w:rPr>
        <w:t xml:space="preserve"> </w:t>
      </w:r>
      <w:r w:rsidR="007452F0" w:rsidRPr="00166C8D">
        <w:rPr>
          <w:rFonts w:ascii="Times New Roman" w:hAnsi="Times New Roman" w:cs="Times New Roman"/>
          <w:color w:val="000000"/>
          <w:sz w:val="24"/>
          <w:szCs w:val="24"/>
        </w:rPr>
        <w:t xml:space="preserve">aos </w:t>
      </w:r>
      <w:r w:rsidR="000E20AD">
        <w:rPr>
          <w:rFonts w:ascii="Times New Roman" w:hAnsi="Times New Roman" w:cs="Times New Roman"/>
          <w:color w:val="000000"/>
          <w:sz w:val="24"/>
          <w:szCs w:val="24"/>
        </w:rPr>
        <w:t xml:space="preserve">27 </w:t>
      </w:r>
      <w:r w:rsidR="007452F0" w:rsidRPr="00166C8D">
        <w:rPr>
          <w:rFonts w:ascii="Times New Roman" w:hAnsi="Times New Roman" w:cs="Times New Roman"/>
          <w:color w:val="000000"/>
          <w:sz w:val="24"/>
          <w:szCs w:val="24"/>
        </w:rPr>
        <w:t xml:space="preserve">dias do mês de </w:t>
      </w:r>
      <w:r w:rsidR="000E20AD">
        <w:rPr>
          <w:rFonts w:ascii="Times New Roman" w:hAnsi="Times New Roman" w:cs="Times New Roman"/>
          <w:color w:val="000000"/>
          <w:sz w:val="24"/>
          <w:szCs w:val="24"/>
        </w:rPr>
        <w:t>agosto</w:t>
      </w:r>
      <w:r w:rsidR="007452F0" w:rsidRPr="00166C8D">
        <w:rPr>
          <w:rFonts w:ascii="Times New Roman" w:hAnsi="Times New Roman" w:cs="Times New Roman"/>
          <w:color w:val="000000"/>
          <w:sz w:val="24"/>
          <w:szCs w:val="24"/>
        </w:rPr>
        <w:t xml:space="preserve"> de 20</w:t>
      </w:r>
      <w:r w:rsidR="00593664" w:rsidRPr="00166C8D">
        <w:rPr>
          <w:rFonts w:ascii="Times New Roman" w:hAnsi="Times New Roman" w:cs="Times New Roman"/>
          <w:color w:val="000000"/>
          <w:sz w:val="24"/>
          <w:szCs w:val="24"/>
        </w:rPr>
        <w:t>20</w:t>
      </w:r>
      <w:r w:rsidR="007452F0" w:rsidRPr="00166C8D">
        <w:rPr>
          <w:rFonts w:ascii="Times New Roman" w:hAnsi="Times New Roman" w:cs="Times New Roman"/>
          <w:color w:val="000000"/>
          <w:sz w:val="24"/>
          <w:szCs w:val="24"/>
        </w:rPr>
        <w:t>.</w:t>
      </w:r>
    </w:p>
    <w:p w14:paraId="7E188050" w14:textId="77777777" w:rsidR="00166C8D" w:rsidRDefault="00166C8D" w:rsidP="00E600B0">
      <w:pPr>
        <w:spacing w:after="150"/>
        <w:jc w:val="center"/>
        <w:rPr>
          <w:rFonts w:ascii="Times New Roman" w:hAnsi="Times New Roman" w:cs="Times New Roman"/>
          <w:color w:val="000000"/>
          <w:sz w:val="24"/>
          <w:szCs w:val="24"/>
        </w:rPr>
      </w:pPr>
      <w:proofErr w:type="spellStart"/>
      <w:r w:rsidRPr="00166C8D">
        <w:rPr>
          <w:rFonts w:ascii="Times New Roman" w:hAnsi="Times New Roman" w:cs="Times New Roman"/>
          <w:b/>
          <w:bCs/>
          <w:color w:val="000000"/>
          <w:sz w:val="24"/>
          <w:szCs w:val="24"/>
        </w:rPr>
        <w:t>Servilio</w:t>
      </w:r>
      <w:proofErr w:type="spellEnd"/>
      <w:r w:rsidRPr="00166C8D">
        <w:rPr>
          <w:rFonts w:ascii="Times New Roman" w:hAnsi="Times New Roman" w:cs="Times New Roman"/>
          <w:b/>
          <w:bCs/>
          <w:color w:val="000000"/>
          <w:sz w:val="24"/>
          <w:szCs w:val="24"/>
        </w:rPr>
        <w:t xml:space="preserve"> Ferreira de Freitas</w:t>
      </w:r>
      <w:r w:rsidRPr="004D1BE8">
        <w:rPr>
          <w:rFonts w:ascii="Times New Roman" w:hAnsi="Times New Roman" w:cs="Times New Roman"/>
          <w:color w:val="000000"/>
          <w:sz w:val="24"/>
          <w:szCs w:val="24"/>
        </w:rPr>
        <w:t xml:space="preserve"> </w:t>
      </w:r>
    </w:p>
    <w:p w14:paraId="07337CF4" w14:textId="22E3A590" w:rsidR="007452F0" w:rsidRPr="004D1BE8" w:rsidRDefault="007452F0" w:rsidP="00166C8D">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23005225" w14:textId="77777777" w:rsidR="00166C8D" w:rsidRDefault="00166C8D"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COLÉGIO ESTADUAL SÃO JOÃO</w:t>
      </w:r>
    </w:p>
    <w:p w14:paraId="6574EE69" w14:textId="3A0E7A24" w:rsidR="000202FF" w:rsidRPr="004D1BE8" w:rsidRDefault="00166C8D" w:rsidP="000E20AD">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Secretaria de Estado da Educação.</w:t>
      </w:r>
      <w:bookmarkStart w:id="8" w:name="_GoBack"/>
      <w:bookmarkEnd w:id="8"/>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A4B6C" w14:textId="77777777" w:rsidR="0016657A" w:rsidRDefault="0016657A" w:rsidP="004C0DC1">
      <w:pPr>
        <w:spacing w:after="0" w:line="240" w:lineRule="auto"/>
      </w:pPr>
      <w:r>
        <w:separator/>
      </w:r>
    </w:p>
  </w:endnote>
  <w:endnote w:type="continuationSeparator" w:id="0">
    <w:p w14:paraId="12A1CA30" w14:textId="77777777" w:rsidR="0016657A" w:rsidRDefault="0016657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AD20F" w14:textId="77777777" w:rsidR="0016657A" w:rsidRDefault="0016657A" w:rsidP="004C0DC1">
      <w:pPr>
        <w:spacing w:after="0" w:line="240" w:lineRule="auto"/>
      </w:pPr>
      <w:r>
        <w:separator/>
      </w:r>
    </w:p>
  </w:footnote>
  <w:footnote w:type="continuationSeparator" w:id="0">
    <w:p w14:paraId="3A672A29" w14:textId="77777777" w:rsidR="0016657A" w:rsidRDefault="0016657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16B3"/>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0DB4"/>
    <w:rsid w:val="000923AB"/>
    <w:rsid w:val="000A0F5A"/>
    <w:rsid w:val="000C5103"/>
    <w:rsid w:val="000C6CB2"/>
    <w:rsid w:val="000D00E9"/>
    <w:rsid w:val="000D0376"/>
    <w:rsid w:val="000D14C3"/>
    <w:rsid w:val="000D203E"/>
    <w:rsid w:val="000E1A0D"/>
    <w:rsid w:val="000E20A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6657A"/>
    <w:rsid w:val="00166C8D"/>
    <w:rsid w:val="0017334E"/>
    <w:rsid w:val="001752DC"/>
    <w:rsid w:val="00176514"/>
    <w:rsid w:val="00177303"/>
    <w:rsid w:val="00177E16"/>
    <w:rsid w:val="00195A4E"/>
    <w:rsid w:val="00196CD8"/>
    <w:rsid w:val="00197177"/>
    <w:rsid w:val="001A0B17"/>
    <w:rsid w:val="001A6DEB"/>
    <w:rsid w:val="001A7379"/>
    <w:rsid w:val="001A7A13"/>
    <w:rsid w:val="001B3D91"/>
    <w:rsid w:val="001B42D3"/>
    <w:rsid w:val="001B5990"/>
    <w:rsid w:val="001C35D4"/>
    <w:rsid w:val="001C4D6C"/>
    <w:rsid w:val="001D1216"/>
    <w:rsid w:val="001D15D5"/>
    <w:rsid w:val="001D1CEF"/>
    <w:rsid w:val="001D2C10"/>
    <w:rsid w:val="001D3270"/>
    <w:rsid w:val="001D4DD9"/>
    <w:rsid w:val="001D6D00"/>
    <w:rsid w:val="001D706E"/>
    <w:rsid w:val="001E0E4B"/>
    <w:rsid w:val="001E1FDF"/>
    <w:rsid w:val="001E215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574A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1F19"/>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66F68"/>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0C92"/>
    <w:rsid w:val="004635E1"/>
    <w:rsid w:val="004647C2"/>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38E2"/>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557"/>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0FCD"/>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57EF0"/>
    <w:rsid w:val="00660AE1"/>
    <w:rsid w:val="006647CE"/>
    <w:rsid w:val="00673690"/>
    <w:rsid w:val="0067742C"/>
    <w:rsid w:val="0068073D"/>
    <w:rsid w:val="006849E8"/>
    <w:rsid w:val="00685492"/>
    <w:rsid w:val="00686D75"/>
    <w:rsid w:val="0068737C"/>
    <w:rsid w:val="006A0038"/>
    <w:rsid w:val="006A1745"/>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E624E"/>
    <w:rsid w:val="006F3358"/>
    <w:rsid w:val="006F5C99"/>
    <w:rsid w:val="006F6CA8"/>
    <w:rsid w:val="006F709F"/>
    <w:rsid w:val="007000A5"/>
    <w:rsid w:val="00700CC6"/>
    <w:rsid w:val="00702D99"/>
    <w:rsid w:val="00703D90"/>
    <w:rsid w:val="00706DDD"/>
    <w:rsid w:val="00706E7D"/>
    <w:rsid w:val="00710262"/>
    <w:rsid w:val="007130AF"/>
    <w:rsid w:val="007132B4"/>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0F39"/>
    <w:rsid w:val="00756584"/>
    <w:rsid w:val="007663A4"/>
    <w:rsid w:val="007669E0"/>
    <w:rsid w:val="00770D60"/>
    <w:rsid w:val="00774099"/>
    <w:rsid w:val="00775502"/>
    <w:rsid w:val="007807F2"/>
    <w:rsid w:val="00787764"/>
    <w:rsid w:val="0079067E"/>
    <w:rsid w:val="00794B37"/>
    <w:rsid w:val="00796030"/>
    <w:rsid w:val="007A1C1E"/>
    <w:rsid w:val="007A2410"/>
    <w:rsid w:val="007A3D93"/>
    <w:rsid w:val="007A554E"/>
    <w:rsid w:val="007A7BF5"/>
    <w:rsid w:val="007B16AB"/>
    <w:rsid w:val="007B2900"/>
    <w:rsid w:val="007B30A4"/>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09CD"/>
    <w:rsid w:val="0083225E"/>
    <w:rsid w:val="0083576F"/>
    <w:rsid w:val="00840A8B"/>
    <w:rsid w:val="0084742A"/>
    <w:rsid w:val="008524AA"/>
    <w:rsid w:val="0085683D"/>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2E0B"/>
    <w:rsid w:val="008A4DA9"/>
    <w:rsid w:val="008B1AA7"/>
    <w:rsid w:val="008B5781"/>
    <w:rsid w:val="008C0F2F"/>
    <w:rsid w:val="008C321D"/>
    <w:rsid w:val="008C4187"/>
    <w:rsid w:val="008C527A"/>
    <w:rsid w:val="008C554F"/>
    <w:rsid w:val="008C7674"/>
    <w:rsid w:val="008C7CE2"/>
    <w:rsid w:val="008D216C"/>
    <w:rsid w:val="008D3B5C"/>
    <w:rsid w:val="008E2DC0"/>
    <w:rsid w:val="008E33ED"/>
    <w:rsid w:val="008E3628"/>
    <w:rsid w:val="008E3DF6"/>
    <w:rsid w:val="008F18A2"/>
    <w:rsid w:val="008F2C83"/>
    <w:rsid w:val="008F3EB4"/>
    <w:rsid w:val="008F5672"/>
    <w:rsid w:val="00903783"/>
    <w:rsid w:val="00903C6A"/>
    <w:rsid w:val="009041D7"/>
    <w:rsid w:val="00905882"/>
    <w:rsid w:val="00911FB0"/>
    <w:rsid w:val="00912498"/>
    <w:rsid w:val="009139BE"/>
    <w:rsid w:val="00920809"/>
    <w:rsid w:val="00921BC2"/>
    <w:rsid w:val="0092607A"/>
    <w:rsid w:val="009331E1"/>
    <w:rsid w:val="00933831"/>
    <w:rsid w:val="00935953"/>
    <w:rsid w:val="00944287"/>
    <w:rsid w:val="00945967"/>
    <w:rsid w:val="00951E98"/>
    <w:rsid w:val="0095385C"/>
    <w:rsid w:val="00956847"/>
    <w:rsid w:val="00963840"/>
    <w:rsid w:val="0096408B"/>
    <w:rsid w:val="00967466"/>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1BF"/>
    <w:rsid w:val="00A02C54"/>
    <w:rsid w:val="00A02CDA"/>
    <w:rsid w:val="00A0649E"/>
    <w:rsid w:val="00A10973"/>
    <w:rsid w:val="00A128A7"/>
    <w:rsid w:val="00A23C18"/>
    <w:rsid w:val="00A24682"/>
    <w:rsid w:val="00A25499"/>
    <w:rsid w:val="00A260CB"/>
    <w:rsid w:val="00A3132A"/>
    <w:rsid w:val="00A32E15"/>
    <w:rsid w:val="00A338FF"/>
    <w:rsid w:val="00A35698"/>
    <w:rsid w:val="00A36FBC"/>
    <w:rsid w:val="00A421E4"/>
    <w:rsid w:val="00A43820"/>
    <w:rsid w:val="00A44216"/>
    <w:rsid w:val="00A45B61"/>
    <w:rsid w:val="00A4689C"/>
    <w:rsid w:val="00A5743A"/>
    <w:rsid w:val="00A610ED"/>
    <w:rsid w:val="00A63D62"/>
    <w:rsid w:val="00A6588F"/>
    <w:rsid w:val="00A66EBE"/>
    <w:rsid w:val="00A74295"/>
    <w:rsid w:val="00A7528A"/>
    <w:rsid w:val="00A8004D"/>
    <w:rsid w:val="00A81D9A"/>
    <w:rsid w:val="00A8230C"/>
    <w:rsid w:val="00A86349"/>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4885"/>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09EE"/>
    <w:rsid w:val="00BB232F"/>
    <w:rsid w:val="00BB4112"/>
    <w:rsid w:val="00BC0371"/>
    <w:rsid w:val="00BC09AF"/>
    <w:rsid w:val="00BC0A2B"/>
    <w:rsid w:val="00BC1B35"/>
    <w:rsid w:val="00BC2C82"/>
    <w:rsid w:val="00BD07F9"/>
    <w:rsid w:val="00BD114D"/>
    <w:rsid w:val="00BD733A"/>
    <w:rsid w:val="00BD78A6"/>
    <w:rsid w:val="00BE26CE"/>
    <w:rsid w:val="00BE524F"/>
    <w:rsid w:val="00BE5A5E"/>
    <w:rsid w:val="00BE6553"/>
    <w:rsid w:val="00BE6F19"/>
    <w:rsid w:val="00BF19C9"/>
    <w:rsid w:val="00BF3BAB"/>
    <w:rsid w:val="00BF6122"/>
    <w:rsid w:val="00C01130"/>
    <w:rsid w:val="00C01AA1"/>
    <w:rsid w:val="00C01F11"/>
    <w:rsid w:val="00C02159"/>
    <w:rsid w:val="00C02F36"/>
    <w:rsid w:val="00C033B0"/>
    <w:rsid w:val="00C06F3C"/>
    <w:rsid w:val="00C1007A"/>
    <w:rsid w:val="00C10707"/>
    <w:rsid w:val="00C13B12"/>
    <w:rsid w:val="00C14009"/>
    <w:rsid w:val="00C151DA"/>
    <w:rsid w:val="00C232F8"/>
    <w:rsid w:val="00C26B62"/>
    <w:rsid w:val="00C26EDC"/>
    <w:rsid w:val="00C35737"/>
    <w:rsid w:val="00C36050"/>
    <w:rsid w:val="00C400FC"/>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1ED2"/>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0FA1"/>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05CE8"/>
    <w:rsid w:val="00F13D57"/>
    <w:rsid w:val="00F1629E"/>
    <w:rsid w:val="00F171A6"/>
    <w:rsid w:val="00F20493"/>
    <w:rsid w:val="00F22C2D"/>
    <w:rsid w:val="00F23549"/>
    <w:rsid w:val="00F25BF7"/>
    <w:rsid w:val="00F25C57"/>
    <w:rsid w:val="00F26D7A"/>
    <w:rsid w:val="00F31C05"/>
    <w:rsid w:val="00F34804"/>
    <w:rsid w:val="00F34C7D"/>
    <w:rsid w:val="00F36ECA"/>
    <w:rsid w:val="00F3779D"/>
    <w:rsid w:val="00F40D2D"/>
    <w:rsid w:val="00F42649"/>
    <w:rsid w:val="00F42875"/>
    <w:rsid w:val="00F43C6D"/>
    <w:rsid w:val="00F43CD4"/>
    <w:rsid w:val="00F50409"/>
    <w:rsid w:val="00F52F58"/>
    <w:rsid w:val="00F53F99"/>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2D2F"/>
    <w:rsid w:val="00FB5B07"/>
    <w:rsid w:val="00FC35C8"/>
    <w:rsid w:val="00FC38D2"/>
    <w:rsid w:val="00FC741A"/>
    <w:rsid w:val="00FC7539"/>
    <w:rsid w:val="00FD157B"/>
    <w:rsid w:val="00FD1DD9"/>
    <w:rsid w:val="00FD6A42"/>
    <w:rsid w:val="00FD7C76"/>
    <w:rsid w:val="00FE15DD"/>
    <w:rsid w:val="00FE324B"/>
    <w:rsid w:val="00FE670C"/>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13B39-BA31-4DFA-8A93-37987AD03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4457</Words>
  <Characters>24074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2019-10-18T12:49:00Z</cp:lastPrinted>
  <dcterms:created xsi:type="dcterms:W3CDTF">2020-08-10T11:26:00Z</dcterms:created>
  <dcterms:modified xsi:type="dcterms:W3CDTF">2020-09-01T11:29:00Z</dcterms:modified>
</cp:coreProperties>
</file>